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4109" w:type="dxa"/>
        <w:jc w:val="left"/>
        <w:tblInd w:w="0" w:type="dxa"/>
        <w:tblCellMar>
          <w:top w:w="0" w:type="dxa"/>
          <w:left w:w="108" w:type="dxa"/>
          <w:bottom w:w="0" w:type="dxa"/>
          <w:right w:w="108" w:type="dxa"/>
        </w:tblCellMar>
      </w:tblPr>
      <w:tblGrid>
        <w:gridCol w:w="1132"/>
        <w:gridCol w:w="2976"/>
      </w:tblGrid>
      <w:tr>
        <w:trPr>
          <w:trHeight w:val="1546" w:hRule="atLeast"/>
        </w:trPr>
        <w:tc>
          <w:tcPr>
            <w:tcW w:w="1132" w:type="dxa"/>
            <w:tcBorders/>
            <w:shd w:fill="auto" w:val="clear"/>
          </w:tcPr>
          <w:p>
            <w:pPr>
              <w:pStyle w:val="Normal"/>
              <w:widowControl w:val="false"/>
              <w:tabs>
                <w:tab w:val="clear" w:pos="709"/>
                <w:tab w:val="left" w:pos="757" w:leader="none"/>
              </w:tabs>
              <w:ind w:left="0" w:right="0" w:hanging="0"/>
              <w:rPr/>
            </w:pPr>
            <w:r>
              <w:rPr/>
              <w:drawing>
                <wp:inline distT="0" distB="0" distL="0" distR="0">
                  <wp:extent cx="573405" cy="885190"/>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573405" cy="885190"/>
                          </a:xfrm>
                          <a:prstGeom prst="rect">
                            <a:avLst/>
                          </a:prstGeom>
                        </pic:spPr>
                      </pic:pic>
                    </a:graphicData>
                  </a:graphic>
                </wp:inline>
              </w:drawing>
            </w:r>
          </w:p>
        </w:tc>
        <w:tc>
          <w:tcPr>
            <w:tcW w:w="2976" w:type="dxa"/>
            <w:tcBorders/>
            <w:shd w:fill="auto" w:val="clear"/>
          </w:tcPr>
          <w:p>
            <w:pPr>
              <w:pStyle w:val="Titolo4"/>
              <w:widowControl w:val="false"/>
              <w:tabs>
                <w:tab w:val="clear" w:pos="709"/>
              </w:tabs>
              <w:ind w:left="0" w:right="0" w:hanging="0"/>
              <w:rPr/>
            </w:pPr>
            <w:r>
              <w:rPr>
                <w:rFonts w:eastAsia="Univers 45 Light" w:cs="Univers 45 Light" w:ascii="Univers 45 Light" w:hAnsi="Univers 45 Light"/>
                <w:b/>
                <w:color w:val="333333"/>
                <w:sz w:val="36"/>
              </w:rPr>
              <w:t>Regione Umbria</w:t>
            </w:r>
          </w:p>
          <w:p>
            <w:pPr>
              <w:pStyle w:val="Titolo6"/>
              <w:widowControl w:val="false"/>
              <w:tabs>
                <w:tab w:val="clear" w:pos="709"/>
              </w:tabs>
              <w:ind w:left="0" w:right="0" w:hanging="0"/>
              <w:rPr>
                <w:b w:val="false"/>
                <w:b w:val="false"/>
              </w:rPr>
            </w:pPr>
            <w:r>
              <w:rPr>
                <w:rFonts w:eastAsia="Univers 45 Light" w:cs="Univers 45 Light" w:ascii="Univers 45 Light" w:hAnsi="Univers 45 Light"/>
                <w:sz w:val="24"/>
              </w:rPr>
              <w:t>Giunta Regionale</w:t>
            </w:r>
          </w:p>
          <w:p>
            <w:pPr>
              <w:pStyle w:val="Titolo6"/>
              <w:widowControl w:val="false"/>
              <w:tabs>
                <w:tab w:val="clear" w:pos="709"/>
              </w:tabs>
              <w:ind w:left="0" w:right="0" w:hanging="0"/>
              <w:rPr>
                <w:b w:val="false"/>
                <w:b w:val="false"/>
              </w:rPr>
            </w:pPr>
            <w:r>
              <w:rPr>
                <w:rFonts w:eastAsia="Univers 45 Light" w:cs="Univers 45 Light" w:ascii="Univers 45 Light" w:hAnsi="Univers 45 Light"/>
              </w:rPr>
              <w:t>Direzione Governo del territorio, Ambiente, Protezione civile</w:t>
            </w:r>
          </w:p>
          <w:p>
            <w:pPr>
              <w:pStyle w:val="Intestazione"/>
              <w:widowControl w:val="false"/>
              <w:ind w:left="0" w:right="0" w:hanging="0"/>
              <w:rPr>
                <w:rFonts w:ascii="Univers 45 Light" w:hAnsi="Univers 45 Light" w:eastAsia="Univers 45 Light" w:cs="Univers 45 Light"/>
                <w:i/>
                <w:i/>
                <w:sz w:val="16"/>
              </w:rPr>
            </w:pPr>
            <w:r>
              <w:rPr>
                <w:rFonts w:eastAsia="Univers 45 Light" w:cs="Univers 45 Light" w:ascii="Univers 45 Light" w:hAnsi="Univers 45 Light"/>
                <w:i/>
                <w:sz w:val="16"/>
              </w:rPr>
            </w:r>
          </w:p>
        </w:tc>
      </w:tr>
    </w:tbl>
    <w:p>
      <w:pPr>
        <w:pStyle w:val="Normal"/>
        <w:widowControl w:val="false"/>
        <w:ind w:left="7799" w:right="0" w:firstLine="709"/>
        <w:rPr/>
      </w:pPr>
      <w:r>
        <w:rPr/>
        <w:br/>
      </w:r>
      <w:r>
        <mc:AlternateContent>
          <mc:Choice Requires="wps">
            <w:drawing>
              <wp:anchor behindDoc="0" distT="72390" distB="72390" distL="72390" distR="72390" simplePos="0" locked="0" layoutInCell="1" allowOverlap="1" relativeHeight="11">
                <wp:simplePos x="0" y="0"/>
                <wp:positionH relativeFrom="column">
                  <wp:posOffset>220980</wp:posOffset>
                </wp:positionH>
                <wp:positionV relativeFrom="paragraph">
                  <wp:posOffset>-13335</wp:posOffset>
                </wp:positionV>
                <wp:extent cx="1678940" cy="1028700"/>
                <wp:effectExtent l="0" t="0" r="0" b="0"/>
                <wp:wrapNone/>
                <wp:docPr id="2" name=""/>
                <a:graphic xmlns:a="http://schemas.openxmlformats.org/drawingml/2006/main">
                  <a:graphicData uri="http://schemas.microsoft.com/office/word/2010/wordprocessingShape">
                    <wps:wsp>
                      <wps:cNvSpPr txBox="1"/>
                      <wps:spPr>
                        <a:xfrm>
                          <a:off x="0" y="0"/>
                          <a:ext cx="1678940" cy="1028700"/>
                        </a:xfrm>
                        <a:prstGeom prst="rect"/>
                        <a:ln w="9525">
                          <a:solidFill>
                            <a:srgbClr val="000000"/>
                          </a:solidFill>
                        </a:ln>
                      </wps:spPr>
                      <wps:txbx>
                        <w:txbxContent>
                          <w:p>
                            <w:pPr>
                              <w:pStyle w:val="Normal"/>
                              <w:ind w:left="0" w:right="0" w:hanging="0"/>
                              <w:jc w:val="center"/>
                              <w:rPr/>
                            </w:pPr>
                            <w:r>
                              <w:rPr>
                                <w:rFonts w:eastAsia="Arial" w:cs="Arial" w:ascii="Arial" w:hAnsi="Arial"/>
                                <w:i/>
                              </w:rPr>
                              <w:t>Protocollo comunale</w:t>
                            </w:r>
                          </w:p>
                        </w:txbxContent>
                      </wps:txbx>
                      <wps:bodyPr anchor="t" lIns="91440" tIns="45720" rIns="91440" bIns="45720">
                        <a:noAutofit/>
                      </wps:bodyPr>
                    </wps:wsp>
                  </a:graphicData>
                </a:graphic>
              </wp:anchor>
            </w:drawing>
          </mc:Choice>
          <mc:Fallback>
            <w:pict>
              <v:rect strokecolor="#000000" strokeweight="0pt" style="position:absolute;rotation:0;width:132.2pt;height:81pt;mso-wrap-distance-left:5.7pt;mso-wrap-distance-right:5.7pt;mso-wrap-distance-top:5.7pt;mso-wrap-distance-bottom:5.7pt;margin-top:-1.05pt;mso-position-vertical-relative:text;margin-left:17.4pt;mso-position-horizontal-relative:text">
                <v:textbox>
                  <w:txbxContent>
                    <w:p>
                      <w:pPr>
                        <w:pStyle w:val="Normal"/>
                        <w:ind w:left="0" w:right="0" w:hanging="0"/>
                        <w:jc w:val="center"/>
                        <w:rPr/>
                      </w:pPr>
                      <w:r>
                        <w:rPr>
                          <w:rFonts w:eastAsia="Arial" w:cs="Arial" w:ascii="Arial" w:hAnsi="Arial"/>
                          <w:i/>
                        </w:rPr>
                        <w:t>Protocollo comunale</w:t>
                      </w:r>
                    </w:p>
                  </w:txbxContent>
                </v:textbox>
              </v:rect>
            </w:pict>
          </mc:Fallback>
        </mc:AlternateContent>
      </w:r>
      <w:r>
        <mc:AlternateContent>
          <mc:Choice Requires="wps">
            <w:drawing>
              <wp:anchor behindDoc="0" distT="72390" distB="72390" distL="72390" distR="72390" simplePos="0" locked="0" layoutInCell="1" allowOverlap="1" relativeHeight="12">
                <wp:simplePos x="0" y="0"/>
                <wp:positionH relativeFrom="column">
                  <wp:posOffset>5148580</wp:posOffset>
                </wp:positionH>
                <wp:positionV relativeFrom="paragraph">
                  <wp:posOffset>95885</wp:posOffset>
                </wp:positionV>
                <wp:extent cx="1411605" cy="1015365"/>
                <wp:effectExtent l="0" t="0" r="0" b="0"/>
                <wp:wrapNone/>
                <wp:docPr id="3" name=""/>
                <a:graphic xmlns:a="http://schemas.openxmlformats.org/drawingml/2006/main">
                  <a:graphicData uri="http://schemas.microsoft.com/office/word/2010/wordprocessingShape">
                    <wps:wsp>
                      <wps:cNvSpPr txBox="1"/>
                      <wps:spPr>
                        <a:xfrm>
                          <a:off x="0" y="0"/>
                          <a:ext cx="1411605" cy="1015365"/>
                        </a:xfrm>
                        <a:prstGeom prst="rect"/>
                        <a:ln w="9525">
                          <a:solidFill>
                            <a:srgbClr val="000000"/>
                          </a:solidFill>
                        </a:ln>
                      </wps:spPr>
                      <wps:txbx>
                        <w:txbxContent>
                          <w:p>
                            <w:pPr>
                              <w:pStyle w:val="Normal"/>
                              <w:ind w:left="0" w:right="0" w:hanging="0"/>
                              <w:jc w:val="center"/>
                              <w:rPr>
                                <w:rFonts w:ascii="Arial" w:hAnsi="Arial" w:eastAsia="Arial" w:cs="Arial"/>
                                <w:i/>
                                <w:i/>
                              </w:rPr>
                            </w:pPr>
                            <w:r>
                              <w:rPr>
                                <w:rFonts w:eastAsia="Arial" w:cs="Arial" w:ascii="Arial" w:hAnsi="Arial"/>
                                <w:i/>
                              </w:rPr>
                            </w:r>
                          </w:p>
                          <w:p>
                            <w:pPr>
                              <w:pStyle w:val="Normal"/>
                              <w:ind w:left="0" w:right="0" w:hanging="0"/>
                              <w:jc w:val="center"/>
                              <w:rPr/>
                            </w:pPr>
                            <w:r>
                              <w:rPr>
                                <w:rFonts w:eastAsia="Arial" w:cs="Arial" w:ascii="Arial" w:hAnsi="Arial"/>
                                <w:b/>
                                <w:i/>
                              </w:rPr>
                              <w:t>Marca</w:t>
                            </w:r>
                          </w:p>
                          <w:p>
                            <w:pPr>
                              <w:pStyle w:val="Normal"/>
                              <w:ind w:left="0" w:right="0" w:hanging="0"/>
                              <w:jc w:val="center"/>
                              <w:rPr/>
                            </w:pPr>
                            <w:r>
                              <w:rPr>
                                <w:rFonts w:eastAsia="Arial" w:cs="Arial" w:ascii="Arial" w:hAnsi="Arial"/>
                                <w:b/>
                                <w:i/>
                              </w:rPr>
                              <w:t>da</w:t>
                            </w:r>
                          </w:p>
                          <w:p>
                            <w:pPr>
                              <w:pStyle w:val="Normal"/>
                              <w:ind w:left="0" w:right="0" w:hanging="0"/>
                              <w:jc w:val="center"/>
                              <w:rPr/>
                            </w:pPr>
                            <w:r>
                              <w:rPr>
                                <w:rFonts w:eastAsia="Arial" w:cs="Arial" w:ascii="Arial" w:hAnsi="Arial"/>
                                <w:b/>
                                <w:i/>
                              </w:rPr>
                              <w:t>Bollo</w:t>
                            </w:r>
                          </w:p>
                        </w:txbxContent>
                      </wps:txbx>
                      <wps:bodyPr anchor="t" lIns="91440" tIns="45720" rIns="91440" bIns="45720">
                        <a:noAutofit/>
                      </wps:bodyPr>
                    </wps:wsp>
                  </a:graphicData>
                </a:graphic>
              </wp:anchor>
            </w:drawing>
          </mc:Choice>
          <mc:Fallback>
            <w:pict>
              <v:rect strokecolor="#000000" strokeweight="0pt" style="position:absolute;rotation:0;width:111.15pt;height:79.95pt;mso-wrap-distance-left:5.7pt;mso-wrap-distance-right:5.7pt;mso-wrap-distance-top:5.7pt;mso-wrap-distance-bottom:5.7pt;margin-top:7.55pt;mso-position-vertical-relative:text;margin-left:405.4pt;mso-position-horizontal-relative:text">
                <v:textbox>
                  <w:txbxContent>
                    <w:p>
                      <w:pPr>
                        <w:pStyle w:val="Normal"/>
                        <w:ind w:left="0" w:right="0" w:hanging="0"/>
                        <w:jc w:val="center"/>
                        <w:rPr>
                          <w:rFonts w:ascii="Arial" w:hAnsi="Arial" w:eastAsia="Arial" w:cs="Arial"/>
                          <w:i/>
                          <w:i/>
                        </w:rPr>
                      </w:pPr>
                      <w:r>
                        <w:rPr>
                          <w:rFonts w:eastAsia="Arial" w:cs="Arial" w:ascii="Arial" w:hAnsi="Arial"/>
                          <w:i/>
                        </w:rPr>
                      </w:r>
                    </w:p>
                    <w:p>
                      <w:pPr>
                        <w:pStyle w:val="Normal"/>
                        <w:ind w:left="0" w:right="0" w:hanging="0"/>
                        <w:jc w:val="center"/>
                        <w:rPr/>
                      </w:pPr>
                      <w:r>
                        <w:rPr>
                          <w:rFonts w:eastAsia="Arial" w:cs="Arial" w:ascii="Arial" w:hAnsi="Arial"/>
                          <w:b/>
                          <w:i/>
                        </w:rPr>
                        <w:t>Marca</w:t>
                      </w:r>
                    </w:p>
                    <w:p>
                      <w:pPr>
                        <w:pStyle w:val="Normal"/>
                        <w:ind w:left="0" w:right="0" w:hanging="0"/>
                        <w:jc w:val="center"/>
                        <w:rPr/>
                      </w:pPr>
                      <w:r>
                        <w:rPr>
                          <w:rFonts w:eastAsia="Arial" w:cs="Arial" w:ascii="Arial" w:hAnsi="Arial"/>
                          <w:b/>
                          <w:i/>
                        </w:rPr>
                        <w:t>da</w:t>
                      </w:r>
                    </w:p>
                    <w:p>
                      <w:pPr>
                        <w:pStyle w:val="Normal"/>
                        <w:ind w:left="0" w:right="0" w:hanging="0"/>
                        <w:jc w:val="center"/>
                        <w:rPr/>
                      </w:pPr>
                      <w:r>
                        <w:rPr>
                          <w:rFonts w:eastAsia="Arial" w:cs="Arial" w:ascii="Arial" w:hAnsi="Arial"/>
                          <w:b/>
                          <w:i/>
                        </w:rPr>
                        <w:t>Bollo</w:t>
                      </w:r>
                    </w:p>
                  </w:txbxContent>
                </v:textbox>
              </v:rect>
            </w:pict>
          </mc:Fallback>
        </mc:AlternateContent>
      </w:r>
      <w:r>
        <mc:AlternateContent>
          <mc:Choice Requires="wps">
            <w:drawing>
              <wp:anchor behindDoc="0" distT="72390" distB="72390" distL="72390" distR="72390" simplePos="0" locked="0" layoutInCell="1" allowOverlap="1" relativeHeight="13">
                <wp:simplePos x="0" y="0"/>
                <wp:positionH relativeFrom="column">
                  <wp:posOffset>5688965</wp:posOffset>
                </wp:positionH>
                <wp:positionV relativeFrom="paragraph">
                  <wp:posOffset>276225</wp:posOffset>
                </wp:positionV>
                <wp:extent cx="1411605" cy="1015365"/>
                <wp:effectExtent l="0" t="0" r="0" b="0"/>
                <wp:wrapNone/>
                <wp:docPr id="4" name=""/>
                <a:graphic xmlns:a="http://schemas.openxmlformats.org/drawingml/2006/main">
                  <a:graphicData uri="http://schemas.microsoft.com/office/word/2010/wordprocessingShape">
                    <wps:wsp>
                      <wps:cNvSpPr txBox="1"/>
                      <wps:spPr>
                        <a:xfrm>
                          <a:off x="0" y="0"/>
                          <a:ext cx="1411605" cy="1015365"/>
                        </a:xfrm>
                        <a:prstGeom prst="rect"/>
                        <a:ln w="9525">
                          <a:solidFill>
                            <a:srgbClr val="000000"/>
                          </a:solidFill>
                        </a:ln>
                      </wps:spPr>
                      <wps:txbx>
                        <w:txbxContent>
                          <w:p>
                            <w:pPr>
                              <w:pStyle w:val="Normal"/>
                              <w:ind w:left="0" w:right="0" w:hanging="0"/>
                              <w:jc w:val="center"/>
                              <w:rPr>
                                <w:rFonts w:ascii="Arial" w:hAnsi="Arial" w:eastAsia="Arial" w:cs="Arial"/>
                                <w:i/>
                                <w:i/>
                              </w:rPr>
                            </w:pPr>
                            <w:r>
                              <w:rPr>
                                <w:rFonts w:eastAsia="Arial" w:cs="Arial" w:ascii="Arial" w:hAnsi="Arial"/>
                                <w:i/>
                              </w:rPr>
                            </w:r>
                          </w:p>
                          <w:p>
                            <w:pPr>
                              <w:pStyle w:val="Normal"/>
                              <w:ind w:left="0" w:right="0" w:hanging="0"/>
                              <w:jc w:val="center"/>
                              <w:rPr/>
                            </w:pPr>
                            <w:r>
                              <w:rPr>
                                <w:rFonts w:eastAsia="Arial" w:cs="Arial" w:ascii="Arial" w:hAnsi="Arial"/>
                                <w:b/>
                                <w:i/>
                              </w:rPr>
                              <w:t>Marca</w:t>
                            </w:r>
                          </w:p>
                          <w:p>
                            <w:pPr>
                              <w:pStyle w:val="Normal"/>
                              <w:ind w:left="0" w:right="0" w:hanging="0"/>
                              <w:jc w:val="center"/>
                              <w:rPr/>
                            </w:pPr>
                            <w:r>
                              <w:rPr>
                                <w:rFonts w:eastAsia="Arial" w:cs="Arial" w:ascii="Arial" w:hAnsi="Arial"/>
                                <w:b/>
                                <w:i/>
                              </w:rPr>
                              <w:t>da</w:t>
                            </w:r>
                          </w:p>
                          <w:p>
                            <w:pPr>
                              <w:pStyle w:val="Normal"/>
                              <w:ind w:left="0" w:right="0" w:hanging="0"/>
                              <w:jc w:val="center"/>
                              <w:rPr/>
                            </w:pPr>
                            <w:r>
                              <w:rPr>
                                <w:rFonts w:eastAsia="Arial" w:cs="Arial" w:ascii="Arial" w:hAnsi="Arial"/>
                                <w:b/>
                                <w:i/>
                              </w:rPr>
                              <w:t>Bollo</w:t>
                            </w:r>
                          </w:p>
                        </w:txbxContent>
                      </wps:txbx>
                      <wps:bodyPr anchor="t" lIns="91440" tIns="45720" rIns="91440" bIns="45720">
                        <a:noAutofit/>
                      </wps:bodyPr>
                    </wps:wsp>
                  </a:graphicData>
                </a:graphic>
              </wp:anchor>
            </w:drawing>
          </mc:Choice>
          <mc:Fallback>
            <w:pict>
              <v:rect strokecolor="#000000" strokeweight="0pt" style="position:absolute;rotation:0;width:111.15pt;height:79.95pt;mso-wrap-distance-left:5.7pt;mso-wrap-distance-right:5.7pt;mso-wrap-distance-top:5.7pt;mso-wrap-distance-bottom:5.7pt;margin-top:21.75pt;mso-position-vertical-relative:text;margin-left:447.95pt;mso-position-horizontal-relative:text">
                <v:textbox>
                  <w:txbxContent>
                    <w:p>
                      <w:pPr>
                        <w:pStyle w:val="Normal"/>
                        <w:ind w:left="0" w:right="0" w:hanging="0"/>
                        <w:jc w:val="center"/>
                        <w:rPr>
                          <w:rFonts w:ascii="Arial" w:hAnsi="Arial" w:eastAsia="Arial" w:cs="Arial"/>
                          <w:i/>
                          <w:i/>
                        </w:rPr>
                      </w:pPr>
                      <w:r>
                        <w:rPr>
                          <w:rFonts w:eastAsia="Arial" w:cs="Arial" w:ascii="Arial" w:hAnsi="Arial"/>
                          <w:i/>
                        </w:rPr>
                      </w:r>
                    </w:p>
                    <w:p>
                      <w:pPr>
                        <w:pStyle w:val="Normal"/>
                        <w:ind w:left="0" w:right="0" w:hanging="0"/>
                        <w:jc w:val="center"/>
                        <w:rPr/>
                      </w:pPr>
                      <w:r>
                        <w:rPr>
                          <w:rFonts w:eastAsia="Arial" w:cs="Arial" w:ascii="Arial" w:hAnsi="Arial"/>
                          <w:b/>
                          <w:i/>
                        </w:rPr>
                        <w:t>Marca</w:t>
                      </w:r>
                    </w:p>
                    <w:p>
                      <w:pPr>
                        <w:pStyle w:val="Normal"/>
                        <w:ind w:left="0" w:right="0" w:hanging="0"/>
                        <w:jc w:val="center"/>
                        <w:rPr/>
                      </w:pPr>
                      <w:r>
                        <w:rPr>
                          <w:rFonts w:eastAsia="Arial" w:cs="Arial" w:ascii="Arial" w:hAnsi="Arial"/>
                          <w:b/>
                          <w:i/>
                        </w:rPr>
                        <w:t>da</w:t>
                      </w:r>
                    </w:p>
                    <w:p>
                      <w:pPr>
                        <w:pStyle w:val="Normal"/>
                        <w:ind w:left="0" w:right="0" w:hanging="0"/>
                        <w:jc w:val="center"/>
                        <w:rPr/>
                      </w:pPr>
                      <w:r>
                        <w:rPr>
                          <w:rFonts w:eastAsia="Arial" w:cs="Arial" w:ascii="Arial" w:hAnsi="Arial"/>
                          <w:b/>
                          <w:i/>
                        </w:rPr>
                        <w:t>Bollo</w:t>
                      </w:r>
                    </w:p>
                  </w:txbxContent>
                </v:textbox>
              </v:rect>
            </w:pict>
          </mc:Fallback>
        </mc:AlternateContent>
      </w:r>
      <w:r>
        <mc:AlternateContent>
          <mc:Choice Requires="wps">
            <w:drawing>
              <wp:anchor behindDoc="0" distT="72390" distB="72390" distL="72390" distR="72390" simplePos="0" locked="0" layoutInCell="1" allowOverlap="1" relativeHeight="14">
                <wp:simplePos x="0" y="0"/>
                <wp:positionH relativeFrom="column">
                  <wp:posOffset>2583180</wp:posOffset>
                </wp:positionH>
                <wp:positionV relativeFrom="paragraph">
                  <wp:posOffset>-13335</wp:posOffset>
                </wp:positionV>
                <wp:extent cx="1012190" cy="1009650"/>
                <wp:effectExtent l="0" t="0" r="0" b="0"/>
                <wp:wrapNone/>
                <wp:docPr id="5" name=""/>
                <a:graphic xmlns:a="http://schemas.openxmlformats.org/drawingml/2006/main">
                  <a:graphicData uri="http://schemas.microsoft.com/office/word/2010/wordprocessingShape">
                    <wps:wsp>
                      <wps:cNvSpPr txBox="1"/>
                      <wps:spPr>
                        <a:xfrm>
                          <a:off x="0" y="0"/>
                          <a:ext cx="1012190" cy="1009650"/>
                        </a:xfrm>
                        <a:prstGeom prst="rect"/>
                        <a:ln w="9525">
                          <a:solidFill>
                            <a:srgbClr val="000000"/>
                          </a:solidFill>
                        </a:ln>
                      </wps:spPr>
                      <wps:txbx>
                        <w:txbxContent>
                          <w:p>
                            <w:pPr>
                              <w:pStyle w:val="Normal"/>
                              <w:ind w:left="0" w:right="0" w:hanging="0"/>
                              <w:jc w:val="center"/>
                              <w:rPr>
                                <w:rFonts w:ascii="Arial" w:hAnsi="Arial" w:eastAsia="Arial" w:cs="Arial"/>
                                <w:i/>
                                <w:i/>
                              </w:rPr>
                            </w:pPr>
                            <w:r>
                              <w:rPr>
                                <w:rFonts w:eastAsia="Arial" w:cs="Arial" w:ascii="Arial" w:hAnsi="Arial"/>
                                <w:i/>
                              </w:rPr>
                            </w:r>
                          </w:p>
                          <w:p>
                            <w:pPr>
                              <w:pStyle w:val="Normal"/>
                              <w:ind w:left="0" w:right="0" w:hanging="0"/>
                              <w:jc w:val="center"/>
                              <w:rPr>
                                <w:rFonts w:ascii="Arial" w:hAnsi="Arial" w:eastAsia="Arial" w:cs="Arial"/>
                                <w:i/>
                                <w:i/>
                              </w:rPr>
                            </w:pPr>
                            <w:r>
                              <w:rPr>
                                <w:rFonts w:eastAsia="Arial" w:cs="Arial" w:ascii="Arial" w:hAnsi="Arial"/>
                                <w:i/>
                              </w:rPr>
                            </w:r>
                          </w:p>
                          <w:p>
                            <w:pPr>
                              <w:pStyle w:val="Normal"/>
                              <w:ind w:left="0" w:right="0" w:hanging="0"/>
                              <w:jc w:val="center"/>
                              <w:rPr/>
                            </w:pPr>
                            <w:r>
                              <w:rPr>
                                <w:rFonts w:eastAsia="Arial" w:cs="Arial" w:ascii="Arial" w:hAnsi="Arial"/>
                                <w:i/>
                                <w:sz w:val="18"/>
                              </w:rPr>
                              <w:t>Marca da bollo</w:t>
                            </w:r>
                          </w:p>
                        </w:txbxContent>
                      </wps:txbx>
                      <wps:bodyPr anchor="t" lIns="91440" tIns="45720" rIns="91440" bIns="45720">
                        <a:noAutofit/>
                      </wps:bodyPr>
                    </wps:wsp>
                  </a:graphicData>
                </a:graphic>
              </wp:anchor>
            </w:drawing>
          </mc:Choice>
          <mc:Fallback>
            <w:pict>
              <v:rect strokecolor="#000000" strokeweight="0pt" style="position:absolute;rotation:0;width:79.7pt;height:79.5pt;mso-wrap-distance-left:5.7pt;mso-wrap-distance-right:5.7pt;mso-wrap-distance-top:5.7pt;mso-wrap-distance-bottom:5.7pt;margin-top:-1.05pt;mso-position-vertical-relative:text;margin-left:203.4pt;mso-position-horizontal-relative:text">
                <v:textbox>
                  <w:txbxContent>
                    <w:p>
                      <w:pPr>
                        <w:pStyle w:val="Normal"/>
                        <w:ind w:left="0" w:right="0" w:hanging="0"/>
                        <w:jc w:val="center"/>
                        <w:rPr>
                          <w:rFonts w:ascii="Arial" w:hAnsi="Arial" w:eastAsia="Arial" w:cs="Arial"/>
                          <w:i/>
                          <w:i/>
                        </w:rPr>
                      </w:pPr>
                      <w:r>
                        <w:rPr>
                          <w:rFonts w:eastAsia="Arial" w:cs="Arial" w:ascii="Arial" w:hAnsi="Arial"/>
                          <w:i/>
                        </w:rPr>
                      </w:r>
                    </w:p>
                    <w:p>
                      <w:pPr>
                        <w:pStyle w:val="Normal"/>
                        <w:ind w:left="0" w:right="0" w:hanging="0"/>
                        <w:jc w:val="center"/>
                        <w:rPr>
                          <w:rFonts w:ascii="Arial" w:hAnsi="Arial" w:eastAsia="Arial" w:cs="Arial"/>
                          <w:i/>
                          <w:i/>
                        </w:rPr>
                      </w:pPr>
                      <w:r>
                        <w:rPr>
                          <w:rFonts w:eastAsia="Arial" w:cs="Arial" w:ascii="Arial" w:hAnsi="Arial"/>
                          <w:i/>
                        </w:rPr>
                      </w:r>
                    </w:p>
                    <w:p>
                      <w:pPr>
                        <w:pStyle w:val="Normal"/>
                        <w:ind w:left="0" w:right="0" w:hanging="0"/>
                        <w:jc w:val="center"/>
                        <w:rPr/>
                      </w:pPr>
                      <w:r>
                        <w:rPr>
                          <w:rFonts w:eastAsia="Arial" w:cs="Arial" w:ascii="Arial" w:hAnsi="Arial"/>
                          <w:i/>
                          <w:sz w:val="18"/>
                        </w:rPr>
                        <w:t>Marca da bollo</w:t>
                      </w:r>
                    </w:p>
                  </w:txbxContent>
                </v:textbox>
              </v:rect>
            </w:pict>
          </mc:Fallback>
        </mc:AlternateContent>
      </w:r>
    </w:p>
    <w:p>
      <w:pPr>
        <w:pStyle w:val="Normal"/>
        <w:widowControl w:val="false"/>
        <w:ind w:left="0" w:right="0" w:hanging="0"/>
        <w:rPr>
          <w:rFonts w:ascii="Arial" w:hAnsi="Arial" w:eastAsia="Arial" w:cs="Arial"/>
        </w:rPr>
      </w:pPr>
      <w:r>
        <w:rPr>
          <w:rFonts w:eastAsia="Arial" w:cs="Arial" w:ascii="Arial" w:hAnsi="Arial"/>
        </w:rPr>
      </w:r>
    </w:p>
    <w:p>
      <w:pPr>
        <w:pStyle w:val="Normal"/>
        <w:widowControl w:val="false"/>
        <w:pBdr>
          <w:top w:val="single" w:sz="4" w:space="1" w:color="000000"/>
          <w:left w:val="single" w:sz="4" w:space="4" w:color="000000"/>
          <w:right w:val="single" w:sz="4" w:space="4" w:color="000000"/>
        </w:pBdr>
        <w:ind w:left="0" w:right="0" w:hanging="0"/>
        <w:jc w:val="center"/>
        <w:rPr/>
      </w:pPr>
      <w:r>
        <w:rPr>
          <w:rFonts w:eastAsia="Arial" w:cs="Arial" w:ascii="Arial" w:hAnsi="Arial"/>
          <w:b/>
          <w:sz w:val="24"/>
        </w:rPr>
        <w:t>Legge 9 dicembre 1998, n.431, art. 11</w:t>
      </w:r>
    </w:p>
    <w:p>
      <w:pPr>
        <w:pStyle w:val="Normal"/>
        <w:widowControl w:val="false"/>
        <w:pBdr>
          <w:top w:val="single" w:sz="4" w:space="1" w:color="000000"/>
          <w:left w:val="single" w:sz="4" w:space="4" w:color="000000"/>
          <w:right w:val="single" w:sz="4" w:space="4" w:color="000000"/>
        </w:pBdr>
        <w:ind w:left="0" w:right="0" w:hanging="0"/>
        <w:jc w:val="center"/>
        <w:rPr/>
      </w:pPr>
      <w:r>
        <w:rPr>
          <w:rFonts w:eastAsia="Arial (W1)" w:cs="Arial (W1)" w:ascii="Arial (W1)" w:hAnsi="Arial (W1)"/>
          <w:b/>
          <w:spacing w:val="-8"/>
          <w:sz w:val="24"/>
        </w:rPr>
        <w:t>FONDO NAZIONALE PER LA LOCAZIONE</w:t>
      </w:r>
    </w:p>
    <w:p>
      <w:pPr>
        <w:pStyle w:val="Normal"/>
        <w:widowControl w:val="false"/>
        <w:pBdr>
          <w:top w:val="single" w:sz="4" w:space="1" w:color="000000"/>
          <w:left w:val="single" w:sz="4" w:space="4" w:color="000000"/>
          <w:bottom w:val="single" w:sz="4" w:space="1" w:color="000000"/>
          <w:right w:val="single" w:sz="4" w:space="4" w:color="000000"/>
        </w:pBdr>
        <w:ind w:left="0" w:right="0" w:hanging="0"/>
        <w:jc w:val="center"/>
        <w:rPr/>
      </w:pPr>
      <w:r>
        <w:rPr>
          <w:rFonts w:eastAsia="Arial" w:cs="Arial" w:ascii="Arial" w:hAnsi="Arial"/>
          <w:sz w:val="22"/>
        </w:rPr>
        <w:t xml:space="preserve">Richiesta di assegnazione del contributo sul canone d’affitto di cui al bando di concorso approvato dall’Amministrazione comunale con _________________, n.____________ </w:t>
      </w:r>
      <w:r>
        <w:rPr>
          <w:rFonts w:eastAsia="Arial" w:cs="Arial" w:ascii="Arial" w:hAnsi="Arial"/>
          <w:sz w:val="24"/>
        </w:rPr>
        <w:t>del_________________</w:t>
      </w:r>
    </w:p>
    <w:p>
      <w:pPr>
        <w:pStyle w:val="Normal"/>
        <w:widowControl w:val="false"/>
        <w:spacing w:before="80" w:after="80"/>
        <w:ind w:left="0" w:right="0" w:hanging="0"/>
        <w:jc w:val="both"/>
        <w:rPr/>
      </w:pPr>
      <w:r>
        <w:rPr>
          <w:rFonts w:eastAsia="Arial" w:cs="Arial" w:ascii="Arial" w:hAnsi="Arial"/>
          <w:sz w:val="18"/>
        </w:rPr>
        <w:t>(</w:t>
      </w:r>
      <w:r>
        <w:rPr>
          <w:rFonts w:eastAsia="Arial" w:cs="Arial" w:ascii="Arial" w:hAnsi="Arial"/>
          <w:b/>
          <w:sz w:val="18"/>
        </w:rPr>
        <w:t xml:space="preserve">NB </w:t>
      </w:r>
      <w:r>
        <w:rPr>
          <w:rFonts w:eastAsia="Arial" w:cs="Arial" w:ascii="Arial" w:hAnsi="Arial"/>
          <w:i/>
          <w:sz w:val="18"/>
        </w:rPr>
        <w:t>I richiedenti devono indicare TUTTI i dati richiesti e contrassegnare le caselle per le condizioni oggettive e soggettive che ricorrono. Per ulteriori informazioni vedere note alla compilazione).</w:t>
      </w:r>
    </w:p>
    <w:p>
      <w:pPr>
        <w:pStyle w:val="Normal"/>
        <w:widowControl w:val="false"/>
        <w:ind w:left="5672" w:right="0" w:hanging="0"/>
        <w:jc w:val="both"/>
        <w:rPr/>
      </w:pPr>
      <w:r>
        <w:rPr>
          <w:rFonts w:eastAsia="Arial" w:cs="Arial" w:ascii="Arial" w:hAnsi="Arial"/>
          <w:b/>
          <w:sz w:val="24"/>
        </w:rPr>
        <w:t xml:space="preserve">AL COMUNE </w:t>
      </w:r>
      <w:del w:id="0" w:author="Luca Gigli" w:date="2021-09-21T09:53:00Z">
        <w:r>
          <w:rPr>
            <w:rFonts w:eastAsia="Arial" w:cs="Arial" w:ascii="Arial" w:hAnsi="Arial"/>
            <w:b/>
            <w:sz w:val="24"/>
          </w:rPr>
          <w:delText xml:space="preserve"> </w:delText>
        </w:r>
      </w:del>
      <w:r>
        <w:rPr>
          <w:rFonts w:eastAsia="Arial" w:cs="Arial" w:ascii="Arial" w:hAnsi="Arial"/>
          <w:b/>
          <w:sz w:val="24"/>
        </w:rPr>
        <w:t>DI</w:t>
      </w:r>
    </w:p>
    <w:p>
      <w:pPr>
        <w:pStyle w:val="Normal"/>
        <w:widowControl w:val="false"/>
        <w:ind w:left="0" w:right="0" w:hanging="0"/>
        <w:jc w:val="both"/>
        <w:rPr>
          <w:rFonts w:ascii="Arial" w:hAnsi="Arial" w:eastAsia="Arial" w:cs="Arial"/>
          <w:sz w:val="24"/>
        </w:rPr>
      </w:pPr>
      <w:r>
        <w:rPr>
          <w:rFonts w:eastAsia="Arial" w:cs="Arial" w:ascii="Arial" w:hAnsi="Arial"/>
          <w:sz w:val="24"/>
        </w:rPr>
      </w:r>
    </w:p>
    <w:p>
      <w:pPr>
        <w:pStyle w:val="Normal"/>
        <w:widowControl w:val="false"/>
        <w:ind w:left="4963" w:right="0" w:firstLine="709"/>
        <w:jc w:val="both"/>
        <w:rPr/>
      </w:pPr>
      <w:r>
        <w:rPr>
          <w:rFonts w:eastAsia="Arial" w:cs="Arial" w:ascii="Arial" w:hAnsi="Arial"/>
          <w:sz w:val="24"/>
        </w:rPr>
        <w:t>____________________________</w:t>
      </w:r>
    </w:p>
    <w:p>
      <w:pPr>
        <w:pStyle w:val="Normal"/>
        <w:widowControl w:val="false"/>
        <w:spacing w:before="0" w:after="120"/>
        <w:ind w:left="0" w:right="0" w:hanging="0"/>
        <w:jc w:val="both"/>
        <w:rPr/>
      </w:pPr>
      <w:r>
        <w:rPr>
          <w:rFonts w:eastAsia="Arial" w:cs="Arial" w:ascii="Arial" w:hAnsi="Arial"/>
          <w:b/>
        </w:rPr>
        <w:tab/>
        <w:tab/>
        <w:tab/>
        <w:tab/>
        <w:tab/>
        <w:tab/>
        <w:tab/>
        <w:tab/>
        <w:tab/>
        <w:tab/>
      </w:r>
    </w:p>
    <w:p>
      <w:pPr>
        <w:pStyle w:val="Normal"/>
        <w:widowControl w:val="false"/>
        <w:spacing w:before="0" w:after="120"/>
        <w:ind w:left="0" w:right="0" w:hanging="0"/>
        <w:jc w:val="both"/>
        <w:rPr>
          <w:rFonts w:ascii="Arial" w:hAnsi="Arial" w:eastAsia="Arial" w:cs="Arial"/>
          <w:b/>
          <w:b/>
        </w:rPr>
      </w:pPr>
      <w:r>
        <w:rPr>
          <w:rFonts w:eastAsia="Arial" w:cs="Arial" w:ascii="Arial" w:hAnsi="Arial"/>
          <w:b/>
        </w:rPr>
      </w:r>
    </w:p>
    <w:p>
      <w:pPr>
        <w:pStyle w:val="Normal"/>
        <w:widowControl w:val="false"/>
        <w:spacing w:before="0" w:after="120"/>
        <w:ind w:left="0" w:right="0" w:hanging="0"/>
        <w:jc w:val="both"/>
        <w:rPr/>
      </w:pPr>
      <w:r>
        <w:rPr>
          <w:rFonts w:eastAsia="Arial" w:cs="Arial" w:ascii="Arial" w:hAnsi="Arial"/>
          <w:b/>
        </w:rPr>
        <w:t xml:space="preserve">CONSAPEVOLE DELLE SANZIONI AMMINISTRATIVE </w:t>
      </w:r>
      <w:r>
        <w:rPr>
          <w:rFonts w:eastAsia="Arial" w:cs="Arial" w:ascii="Arial" w:hAnsi="Arial"/>
        </w:rPr>
        <w:t xml:space="preserve">(art. 75) </w:t>
      </w:r>
      <w:r>
        <w:rPr>
          <w:rFonts w:eastAsia="Arial" w:cs="Arial" w:ascii="Arial" w:hAnsi="Arial"/>
          <w:b/>
        </w:rPr>
        <w:t xml:space="preserve">E PENALI </w:t>
      </w:r>
      <w:r>
        <w:rPr>
          <w:rFonts w:eastAsia="Arial" w:cs="Arial" w:ascii="Arial" w:hAnsi="Arial"/>
        </w:rPr>
        <w:t xml:space="preserve">(art. 76) disciplinate dal D.P.R. 28 dicembre 2000, n. 445, cui posso andare incontro </w:t>
      </w:r>
      <w:r>
        <w:rPr>
          <w:rFonts w:eastAsia="Arial" w:cs="Arial" w:ascii="Arial" w:hAnsi="Arial"/>
          <w:b/>
        </w:rPr>
        <w:t>in caso di dichiarazioni false o mendaci</w:t>
      </w:r>
      <w:r>
        <w:rPr>
          <w:rFonts w:eastAsia="Arial" w:cs="Arial" w:ascii="Arial" w:hAnsi="Arial"/>
        </w:rPr>
        <w:t xml:space="preserve">, ed in tal senso ammonito, </w:t>
      </w:r>
      <w:r>
        <w:rPr>
          <w:rFonts w:eastAsia="Arial" w:cs="Arial" w:ascii="Arial" w:hAnsi="Arial"/>
          <w:b/>
        </w:rPr>
        <w:t>ai sensi degli artt. 46 e 47 dello stesso D.P.R. 445/2000</w:t>
      </w:r>
    </w:p>
    <w:p>
      <w:pPr>
        <w:pStyle w:val="Normal"/>
        <w:widowControl w:val="false"/>
        <w:tabs>
          <w:tab w:val="clear" w:pos="709"/>
          <w:tab w:val="right" w:pos="10260" w:leader="none"/>
        </w:tabs>
        <w:spacing w:before="0" w:after="120"/>
        <w:ind w:left="0" w:right="0" w:hanging="0"/>
        <w:rPr/>
      </w:pPr>
      <w:r>
        <w:rPr>
          <w:rFonts w:eastAsia="Arial" w:cs="Arial" w:ascii="Arial" w:hAnsi="Arial"/>
        </w:rPr>
        <w:t>Il/La sottoscritto/a</w:t>
      </w:r>
    </w:p>
    <w:p>
      <w:pPr>
        <w:pStyle w:val="Normal"/>
        <w:widowControl w:val="false"/>
        <w:tabs>
          <w:tab w:val="clear" w:pos="709"/>
          <w:tab w:val="right" w:pos="10260" w:leader="none"/>
        </w:tabs>
        <w:spacing w:before="0" w:after="120"/>
        <w:ind w:left="0" w:right="0" w:hanging="0"/>
        <w:rPr/>
      </w:pPr>
      <w:r>
        <w:rPr>
          <w:rFonts w:eastAsia="Arial" w:cs="Arial" w:ascii="Arial" w:hAnsi="Arial"/>
          <w:b/>
          <w:i/>
          <w:color w:val="767171"/>
          <w:spacing w:val="-2"/>
          <w:sz w:val="18"/>
        </w:rPr>
        <w:t>(NB:</w:t>
      </w:r>
      <w:r>
        <w:rPr>
          <w:rFonts w:eastAsia="Arial" w:cs="Arial" w:ascii="Arial" w:hAnsi="Arial"/>
          <w:i/>
          <w:color w:val="767171"/>
          <w:spacing w:val="-2"/>
          <w:sz w:val="18"/>
        </w:rPr>
        <w:t xml:space="preserve"> chi è nato in Italia indichi Comune e Provincia; i nati all’estero indichino lo Stato di nascita e la sigla “EE” come provincia.)</w:t>
      </w:r>
    </w:p>
    <w:p>
      <w:pPr>
        <w:pStyle w:val="Normal"/>
        <w:widowControl w:val="false"/>
        <w:tabs>
          <w:tab w:val="clear" w:pos="709"/>
          <w:tab w:val="left" w:pos="4860" w:leader="none"/>
          <w:tab w:val="right" w:pos="10260" w:leader="none"/>
        </w:tabs>
        <w:spacing w:before="0" w:after="160"/>
        <w:ind w:left="0" w:right="0" w:hanging="0"/>
        <w:rPr/>
      </w:pPr>
      <w:r>
        <w:rPr>
          <w:rFonts w:eastAsia="Arial" w:cs="Arial" w:ascii="Arial" w:hAnsi="Arial"/>
        </w:rPr>
        <w:t xml:space="preserve">Cognome </w:t>
      </w:r>
      <w:r>
        <w:rPr>
          <w:rFonts w:eastAsia="Arial" w:cs="Arial" w:ascii="Arial" w:hAnsi="Arial"/>
          <w:u w:val="single"/>
        </w:rPr>
        <w:t> </w:t>
        <w:tab/>
        <w:t> </w:t>
      </w:r>
      <w:r>
        <w:rPr>
          <w:rFonts w:eastAsia="Arial" w:cs="Arial" w:ascii="Arial" w:hAnsi="Arial"/>
        </w:rPr>
        <w:t xml:space="preserve"> Nome </w:t>
      </w:r>
      <w:r>
        <w:rPr>
          <w:rFonts w:eastAsia="Arial" w:cs="Arial" w:ascii="Arial" w:hAnsi="Arial"/>
          <w:u w:val="single"/>
        </w:rPr>
        <w:t> </w:t>
        <w:tab/>
        <w:t> </w:t>
      </w:r>
      <w:r>
        <w:rPr>
          <w:rFonts w:eastAsia="Arial" w:cs="Arial" w:ascii="Arial" w:hAnsi="Arial"/>
        </w:rPr>
        <w:t>,</w:t>
      </w:r>
    </w:p>
    <w:p>
      <w:pPr>
        <w:pStyle w:val="Normal"/>
        <w:widowControl w:val="false"/>
        <w:tabs>
          <w:tab w:val="clear" w:pos="709"/>
          <w:tab w:val="right" w:pos="7380" w:leader="none"/>
          <w:tab w:val="right" w:pos="8280" w:leader="none"/>
          <w:tab w:val="right" w:pos="10260" w:leader="none"/>
        </w:tabs>
        <w:spacing w:before="0" w:after="160"/>
        <w:ind w:left="0" w:right="0" w:hanging="0"/>
        <w:rPr/>
      </w:pPr>
      <w:r>
        <w:rPr>
          <w:rFonts w:eastAsia="Arial" w:cs="Arial" w:ascii="Arial" w:hAnsi="Arial"/>
        </w:rPr>
        <w:t xml:space="preserve">Nato/a Comune/Stato </w:t>
      </w:r>
      <w:r>
        <w:rPr>
          <w:rFonts w:eastAsia="Arial" w:cs="Arial" w:ascii="Arial" w:hAnsi="Arial"/>
          <w:u w:val="single"/>
        </w:rPr>
        <w:t> </w:t>
        <w:tab/>
        <w:t> </w:t>
      </w:r>
      <w:r>
        <w:rPr>
          <w:rFonts w:eastAsia="Arial" w:cs="Arial" w:ascii="Arial" w:hAnsi="Arial"/>
        </w:rPr>
        <w:t xml:space="preserve">, prov. </w:t>
      </w:r>
      <w:r>
        <w:rPr>
          <w:rFonts w:eastAsia="Arial" w:cs="Arial" w:ascii="Arial" w:hAnsi="Arial"/>
          <w:u w:val="single"/>
        </w:rPr>
        <w:t> </w:t>
        <w:tab/>
        <w:t> </w:t>
      </w:r>
      <w:r>
        <w:rPr>
          <w:rFonts w:eastAsia="Arial" w:cs="Arial" w:ascii="Arial" w:hAnsi="Arial"/>
        </w:rPr>
        <w:t xml:space="preserve">, il </w:t>
      </w:r>
      <w:r>
        <w:rPr>
          <w:rFonts w:eastAsia="Arial" w:cs="Arial" w:ascii="Arial" w:hAnsi="Arial"/>
          <w:u w:val="single"/>
        </w:rPr>
        <w:t> </w:t>
        <w:tab/>
        <w:t> </w:t>
      </w:r>
      <w:r>
        <w:rPr>
          <w:rFonts w:eastAsia="Arial" w:cs="Arial" w:ascii="Arial" w:hAnsi="Arial"/>
        </w:rPr>
        <w:t>,</w:t>
      </w:r>
    </w:p>
    <w:p>
      <w:pPr>
        <w:pStyle w:val="Normal"/>
        <w:widowControl w:val="false"/>
        <w:tabs>
          <w:tab w:val="clear" w:pos="709"/>
          <w:tab w:val="left" w:pos="8789" w:leader="none"/>
          <w:tab w:val="right" w:pos="10260" w:leader="none"/>
        </w:tabs>
        <w:spacing w:before="80" w:after="80"/>
        <w:ind w:left="0" w:right="0" w:hanging="0"/>
        <w:rPr/>
      </w:pPr>
      <w:r>
        <w:rPr>
          <w:rFonts w:eastAsia="Arial" w:cs="Arial" w:ascii="Arial" w:hAnsi="Arial"/>
        </w:rPr>
        <w:t xml:space="preserve">sesso </w:t>
      </w:r>
      <w:r>
        <w:rPr>
          <w:rFonts w:eastAsia="Arial Narrow" w:cs="Arial Narrow" w:ascii="Arial Narrow" w:hAnsi="Arial Narrow"/>
        </w:rPr>
        <w:t xml:space="preserve"> </w:t>
      </w:r>
      <w:r>
        <w:rPr>
          <w:rFonts w:eastAsia="Arial Narrow" w:cs="Arial Narrow" w:ascii="Arial Narrow" w:hAnsi="Arial Narrow"/>
          <w:bdr w:val="single" w:sz="4" w:space="0" w:color="000000"/>
        </w:rPr>
        <w:t> M </w:t>
      </w:r>
      <w:r>
        <w:rPr>
          <w:rFonts w:eastAsia="Arial Narrow" w:cs="Arial Narrow" w:ascii="Arial Narrow" w:hAnsi="Arial Narrow"/>
        </w:rPr>
        <w:t>    </w:t>
      </w:r>
      <w:r>
        <w:rPr>
          <w:rFonts w:eastAsia="Arial Narrow" w:cs="Arial Narrow" w:ascii="Arial Narrow" w:hAnsi="Arial Narrow"/>
          <w:bdr w:val="single" w:sz="4" w:space="0" w:color="000000"/>
        </w:rPr>
        <w:t> F </w:t>
      </w:r>
      <w:r>
        <w:rPr>
          <w:rFonts w:eastAsia="Arial" w:cs="Arial" w:ascii="Arial" w:hAnsi="Arial"/>
        </w:rPr>
        <w:t xml:space="preserve">,  Residente in Comune di </w:t>
      </w:r>
      <w:r>
        <w:rPr>
          <w:rFonts w:eastAsia="Arial" w:cs="Arial" w:ascii="Arial" w:hAnsi="Arial"/>
          <w:u w:val="single"/>
        </w:rPr>
        <w:t> </w:t>
        <w:tab/>
        <w:t> </w:t>
      </w:r>
      <w:r>
        <w:rPr>
          <w:rFonts w:eastAsia="Arial" w:cs="Arial" w:ascii="Arial" w:hAnsi="Arial"/>
        </w:rPr>
        <w:t>, prov. (</w:t>
      </w:r>
      <w:r>
        <w:rPr>
          <w:rFonts w:eastAsia="Arial" w:cs="Arial" w:ascii="Arial" w:hAnsi="Arial"/>
          <w:u w:val="single"/>
        </w:rPr>
        <w:t> </w:t>
        <w:tab/>
        <w:t> </w:t>
      </w:r>
      <w:r>
        <w:rPr>
          <w:rFonts w:eastAsia="Arial" w:cs="Arial" w:ascii="Arial" w:hAnsi="Arial"/>
        </w:rPr>
        <w:t>),</w:t>
      </w:r>
    </w:p>
    <w:p>
      <w:pPr>
        <w:pStyle w:val="Normal"/>
        <w:widowControl w:val="false"/>
        <w:tabs>
          <w:tab w:val="clear" w:pos="709"/>
          <w:tab w:val="left" w:pos="8222" w:leader="none"/>
          <w:tab w:val="right" w:pos="10260" w:leader="none"/>
        </w:tabs>
        <w:spacing w:before="0" w:after="160"/>
        <w:ind w:left="0" w:right="0" w:hanging="0"/>
        <w:rPr/>
      </w:pPr>
      <w:r>
        <w:rPr>
          <w:rFonts w:eastAsia="Arial" w:cs="Arial" w:ascii="Arial" w:hAnsi="Arial"/>
        </w:rPr>
        <w:t xml:space="preserve">indirizzo </w:t>
      </w:r>
      <w:r>
        <w:rPr>
          <w:rFonts w:eastAsia="Arial" w:cs="Arial" w:ascii="Arial" w:hAnsi="Arial"/>
          <w:u w:val="single"/>
        </w:rPr>
        <w:t> </w:t>
        <w:tab/>
        <w:t> </w:t>
      </w:r>
      <w:r>
        <w:rPr>
          <w:rFonts w:eastAsia="Arial" w:cs="Arial" w:ascii="Arial" w:hAnsi="Arial"/>
        </w:rPr>
        <w:t>, c.a.p. (</w:t>
      </w:r>
      <w:r>
        <w:rPr>
          <w:rFonts w:eastAsia="Arial" w:cs="Arial" w:ascii="Arial" w:hAnsi="Arial"/>
          <w:u w:val="single"/>
        </w:rPr>
        <w:t> </w:t>
        <w:tab/>
        <w:t> </w:t>
      </w:r>
      <w:r>
        <w:rPr>
          <w:rFonts w:eastAsia="Arial" w:cs="Arial" w:ascii="Arial" w:hAnsi="Arial"/>
        </w:rPr>
        <w:t>).</w:t>
      </w:r>
    </w:p>
    <w:p>
      <w:pPr>
        <w:pStyle w:val="Normal"/>
        <w:widowControl w:val="false"/>
        <w:spacing w:before="0" w:after="160"/>
        <w:ind w:left="0" w:right="0" w:hanging="0"/>
        <w:rPr/>
      </w:pPr>
      <w:r>
        <w:rPr>
          <w:rFonts w:eastAsia="Arial" w:cs="Arial" w:ascii="Arial" w:hAnsi="Arial"/>
          <w:sz w:val="24"/>
        </w:rPr>
        <w:t>Codice fiscale I__I__I__I__I__I__I__I__I__I__I__I__I__I__I__I__I</w:t>
      </w:r>
    </w:p>
    <w:p>
      <w:pPr>
        <w:pStyle w:val="Normal"/>
        <w:widowControl w:val="false"/>
        <w:tabs>
          <w:tab w:val="clear" w:pos="709"/>
          <w:tab w:val="right" w:pos="10620" w:leader="none"/>
        </w:tabs>
        <w:spacing w:before="0" w:after="160"/>
        <w:ind w:left="0" w:right="0" w:hanging="0"/>
        <w:jc w:val="center"/>
        <w:rPr/>
      </w:pPr>
      <w:r>
        <w:rPr>
          <w:rFonts w:eastAsia="Arial (W1)" w:cs="Arial (W1)" w:ascii="Arial (W1)" w:hAnsi="Arial (W1)"/>
          <w:b/>
          <w:caps/>
          <w:sz w:val="24"/>
        </w:rPr>
        <w:t xml:space="preserve">ChiedE l’assegnazione dEL CONTRIBUTO A SOSTEGNO DEL CANONE DI AFFITTO </w:t>
      </w:r>
    </w:p>
    <w:p>
      <w:pPr>
        <w:pStyle w:val="Normal"/>
        <w:widowControl w:val="false"/>
        <w:tabs>
          <w:tab w:val="clear" w:pos="709"/>
          <w:tab w:val="right" w:pos="10620" w:leader="none"/>
        </w:tabs>
        <w:spacing w:before="0" w:after="160"/>
        <w:ind w:left="0" w:right="0" w:hanging="0"/>
        <w:jc w:val="center"/>
        <w:rPr/>
      </w:pPr>
      <w:r>
        <w:rPr>
          <w:rFonts w:eastAsia="Arial (W1)" w:cs="Arial (W1)" w:ascii="Arial (W1)" w:hAnsi="Arial (W1)"/>
          <w:b/>
          <w:caps/>
          <w:sz w:val="24"/>
        </w:rPr>
        <w:t>E sotto la PROPRIA Responsabilità:</w:t>
      </w:r>
    </w:p>
    <w:p>
      <w:pPr>
        <w:pStyle w:val="Normal"/>
        <w:widowControl w:val="false"/>
        <w:tabs>
          <w:tab w:val="clear" w:pos="709"/>
          <w:tab w:val="right" w:pos="10620" w:leader="none"/>
        </w:tabs>
        <w:ind w:left="0" w:right="0" w:hanging="0"/>
        <w:jc w:val="center"/>
        <w:rPr>
          <w:rFonts w:ascii="Arial (W1)" w:hAnsi="Arial (W1)" w:eastAsia="Arial (W1)" w:cs="Arial (W1)"/>
          <w:b/>
          <w:b/>
          <w:caps/>
          <w:sz w:val="8"/>
        </w:rPr>
      </w:pPr>
      <w:r>
        <w:rPr>
          <w:rFonts w:eastAsia="Arial (W1)" w:cs="Arial (W1)" w:ascii="Arial (W1)" w:hAnsi="Arial (W1)"/>
          <w:b/>
          <w:caps/>
          <w:sz w:val="8"/>
        </w:rPr>
      </w:r>
    </w:p>
    <w:tbl>
      <w:tblPr>
        <w:tblW w:w="10550" w:type="dxa"/>
        <w:jc w:val="left"/>
        <w:tblInd w:w="-5" w:type="dxa"/>
        <w:tblCellMar>
          <w:top w:w="0" w:type="dxa"/>
          <w:left w:w="108" w:type="dxa"/>
          <w:bottom w:w="0" w:type="dxa"/>
          <w:right w:w="108" w:type="dxa"/>
        </w:tblCellMar>
      </w:tblPr>
      <w:tblGrid>
        <w:gridCol w:w="468"/>
        <w:gridCol w:w="540"/>
        <w:gridCol w:w="9542"/>
      </w:tblGrid>
      <w:tr>
        <w:trPr>
          <w:trHeight w:val="243" w:hRule="atLeast"/>
        </w:trPr>
        <w:tc>
          <w:tcPr>
            <w:tcW w:w="468"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lineRule="exact" w:line="320" w:before="0" w:after="120"/>
              <w:ind w:left="113" w:right="113" w:hanging="0"/>
              <w:jc w:val="center"/>
              <w:rPr/>
            </w:pPr>
            <w:r>
              <w:rPr>
                <w:rFonts w:eastAsia="Arial Narrow" w:cs="Arial Narrow" w:ascii="Arial Narrow" w:hAnsi="Arial Narrow"/>
                <w:b/>
                <w:caps/>
                <w:sz w:val="24"/>
                <w:eastAsianLayout w:vert="true"/>
              </w:rPr>
              <w:t xml:space="preserve">SEZIONE  </w:t>
            </w:r>
            <w:r>
              <w:rPr>
                <w:rFonts w:eastAsia="Arial Narrow" w:cs="Arial Narrow" w:ascii="Arial Narrow" w:hAnsi="Arial Narrow"/>
                <w:b/>
                <w:sz w:val="24"/>
                <w:eastAsianLayout w:vert="true"/>
              </w:rPr>
              <w:t>1</w:t>
            </w:r>
          </w:p>
        </w:tc>
        <w:tc>
          <w:tcPr>
            <w:tcW w:w="100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0" w:hanging="0"/>
              <w:jc w:val="center"/>
              <w:rPr/>
            </w:pPr>
            <w:r>
              <w:rPr>
                <w:rFonts w:eastAsia="Arial" w:cs="Arial" w:ascii="Arial" w:hAnsi="Arial"/>
                <w:b/>
                <w:sz w:val="22"/>
              </w:rPr>
              <w:t>DICHIARA</w:t>
            </w:r>
          </w:p>
        </w:tc>
      </w:tr>
      <w:tr>
        <w:trPr>
          <w:trHeight w:val="719"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0" w:hanging="0"/>
              <w:jc w:val="center"/>
              <w:rPr>
                <w:rFonts w:ascii="Arial Narrow" w:hAnsi="Arial Narrow" w:eastAsia="Arial Narrow" w:cs="Arial Narrow"/>
                <w:b/>
                <w:b/>
              </w:rPr>
            </w:pPr>
            <w:r>
              <w:rPr>
                <w:rFonts w:eastAsia="Arial Narrow" w:cs="Arial Narrow" w:ascii="Arial Narrow" w:hAnsi="Arial Narrow"/>
                <w:b/>
              </w:rPr>
            </w:r>
          </w:p>
        </w:tc>
        <w:tc>
          <w:tcPr>
            <w:tcW w:w="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09"/>
              </w:tabs>
              <w:spacing w:lineRule="exact" w:line="320" w:before="0" w:after="120"/>
              <w:ind w:left="-20" w:right="0" w:hanging="0"/>
              <w:jc w:val="center"/>
              <w:rPr/>
            </w:pPr>
            <w:r>
              <w:rPr>
                <w:rFonts w:eastAsia="Arial Narrow" w:cs="Arial Narrow" w:ascii="Arial Narrow" w:hAnsi="Arial Narrow"/>
                <w:b/>
              </w:rPr>
              <w:t>a)</w:t>
            </w:r>
          </w:p>
        </w:tc>
        <w:tc>
          <w:tcPr>
            <w:tcW w:w="954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9"/>
              </w:tabs>
              <w:spacing w:lineRule="exact" w:line="240" w:before="160" w:after="160"/>
              <w:ind w:left="0" w:right="0" w:hanging="0"/>
              <w:rPr/>
            </w:pPr>
            <w:r>
              <w:rPr>
                <w:rFonts w:eastAsia="Arial" w:cs="Arial" w:ascii="Arial" w:hAnsi="Arial"/>
              </w:rPr>
              <w:t>Di essere, alla data di pubblicazione del bando:</w:t>
            </w:r>
          </w:p>
          <w:p>
            <w:pPr>
              <w:pStyle w:val="Normal"/>
              <w:tabs>
                <w:tab w:val="clear" w:pos="709"/>
              </w:tabs>
              <w:spacing w:lineRule="exact" w:line="240" w:before="160" w:after="160"/>
              <w:ind w:left="436" w:right="0" w:hanging="436"/>
              <w:jc w:val="both"/>
              <w:rPr/>
            </w:pPr>
            <w:r>
              <w:rPr>
                <w:rFonts w:eastAsia="Arial" w:cs="Arial" w:ascii="Arial" w:hAnsi="Arial"/>
                <w:bdr w:val="single" w:sz="8" w:space="0" w:color="000000"/>
              </w:rPr>
              <w:t>    </w:t>
            </w:r>
            <w:r>
              <w:rPr>
                <w:rFonts w:eastAsia="Arial" w:cs="Arial" w:ascii="Arial" w:hAnsi="Arial"/>
              </w:rPr>
              <w:tab/>
              <w:t>cittadino/a italiano/a.</w:t>
            </w:r>
          </w:p>
          <w:p>
            <w:pPr>
              <w:pStyle w:val="Normal"/>
              <w:tabs>
                <w:tab w:val="clear" w:pos="709"/>
              </w:tabs>
              <w:spacing w:lineRule="exact" w:line="240" w:before="60" w:after="160"/>
              <w:ind w:left="436" w:right="0" w:hanging="436"/>
              <w:jc w:val="both"/>
              <w:rPr/>
            </w:pPr>
            <w:r>
              <w:rPr>
                <w:rFonts w:eastAsia="Arial" w:cs="Arial" w:ascii="Arial" w:hAnsi="Arial"/>
                <w:bdr w:val="single" w:sz="8" w:space="0" w:color="000000"/>
              </w:rPr>
              <w:t>    </w:t>
            </w:r>
            <w:r>
              <w:rPr>
                <w:rFonts w:eastAsia="Arial" w:cs="Arial" w:ascii="Arial" w:hAnsi="Arial"/>
              </w:rPr>
              <w:tab/>
              <w:t>cittadino/a di un Paese dell’Unione Europea diverso dall’Italia.</w:t>
            </w:r>
          </w:p>
          <w:p>
            <w:pPr>
              <w:pStyle w:val="Normal"/>
              <w:tabs>
                <w:tab w:val="clear" w:pos="709"/>
              </w:tabs>
              <w:spacing w:lineRule="exact" w:line="240" w:before="60" w:after="40"/>
              <w:ind w:left="436" w:right="0" w:hanging="436"/>
              <w:rPr/>
            </w:pPr>
            <w:r>
              <w:rPr>
                <w:rFonts w:eastAsia="Arial" w:cs="Arial" w:ascii="Arial" w:hAnsi="Arial"/>
                <w:bdr w:val="single" w:sz="8" w:space="0" w:color="000000"/>
              </w:rPr>
              <w:t>    </w:t>
            </w:r>
            <w:r>
              <w:rPr>
                <w:rFonts w:eastAsia="Arial" w:cs="Arial" w:ascii="Arial" w:hAnsi="Arial"/>
              </w:rPr>
              <w:tab/>
              <w:t>cittadino/a di un Paese non aderente all’Unione Europea e di essere in regola con le vigenti</w:t>
            </w:r>
            <w:r>
              <w:rPr/>
              <w:br/>
            </w:r>
            <w:r>
              <w:rPr>
                <w:rFonts w:eastAsia="Arial" w:cs="Arial" w:ascii="Arial" w:hAnsi="Arial"/>
              </w:rPr>
              <w:t xml:space="preserve">norme sull’immigrazione. </w:t>
            </w:r>
            <w:r>
              <w:rPr>
                <w:rFonts w:eastAsia="Arial" w:cs="Arial" w:ascii="Arial" w:hAnsi="Arial"/>
                <w:b/>
                <w:i/>
                <w:vertAlign w:val="superscript"/>
              </w:rPr>
              <w:t>(*)</w:t>
            </w:r>
          </w:p>
          <w:p>
            <w:pPr>
              <w:pStyle w:val="Normal"/>
              <w:tabs>
                <w:tab w:val="clear" w:pos="709"/>
              </w:tabs>
              <w:spacing w:before="80" w:after="80"/>
              <w:ind w:left="616" w:right="0" w:hanging="616"/>
              <w:rPr/>
            </w:pPr>
            <w:r>
              <w:rPr>
                <w:rFonts w:eastAsia="Arial" w:cs="Arial" w:ascii="Arial" w:hAnsi="Arial"/>
                <w:i/>
                <w:color w:val="767171"/>
                <w:sz w:val="16"/>
                <w:lang w:eastAsia="en-US"/>
              </w:rPr>
              <w:t>(</w:t>
            </w:r>
            <w:r>
              <w:rPr>
                <w:rFonts w:eastAsia="Arial" w:cs="Arial" w:ascii="Arial" w:hAnsi="Arial"/>
                <w:b/>
                <w:i/>
                <w:color w:val="767171"/>
                <w:sz w:val="16"/>
                <w:lang w:eastAsia="en-US"/>
              </w:rPr>
              <w:t>NB:</w:t>
            </w:r>
            <w:r>
              <w:rPr>
                <w:rFonts w:eastAsia="Arial" w:cs="Arial" w:ascii="Arial" w:hAnsi="Arial"/>
                <w:i/>
                <w:color w:val="767171"/>
                <w:sz w:val="16"/>
                <w:lang w:eastAsia="en-US"/>
              </w:rPr>
              <w:t xml:space="preserve"> contrassegnare </w:t>
            </w:r>
            <w:r>
              <w:rPr>
                <w:rFonts w:eastAsia="Arial" w:cs="Arial" w:ascii="Arial" w:hAnsi="Arial"/>
                <w:i/>
                <w:color w:val="767171"/>
                <w:sz w:val="16"/>
                <w:u w:val="single"/>
                <w:lang w:eastAsia="en-US"/>
              </w:rPr>
              <w:t>una sola casella</w:t>
            </w:r>
            <w:r>
              <w:rPr>
                <w:rFonts w:eastAsia="Arial" w:cs="Arial" w:ascii="Arial" w:hAnsi="Arial"/>
                <w:i/>
                <w:color w:val="767171"/>
                <w:sz w:val="16"/>
                <w:lang w:eastAsia="en-US"/>
              </w:rPr>
              <w:t>)</w:t>
            </w:r>
          </w:p>
          <w:p>
            <w:pPr>
              <w:pStyle w:val="Normal"/>
              <w:tabs>
                <w:tab w:val="clear" w:pos="709"/>
              </w:tabs>
              <w:spacing w:before="80" w:after="80"/>
              <w:ind w:left="158" w:right="0" w:hanging="158"/>
              <w:rPr/>
            </w:pPr>
            <w:r>
              <w:rPr>
                <w:rFonts w:eastAsia="Arial" w:cs="Arial" w:ascii="Arial" w:hAnsi="Arial"/>
                <w:b/>
                <w:i/>
                <w:color w:val="767171"/>
                <w:sz w:val="16"/>
                <w:vertAlign w:val="superscript"/>
                <w:lang w:eastAsia="en-US"/>
              </w:rPr>
              <w:t>(*)</w:t>
              <w:tab/>
            </w:r>
            <w:r>
              <w:rPr>
                <w:rFonts w:eastAsia="Arial" w:cs="Arial" w:ascii="Arial" w:hAnsi="Arial"/>
                <w:i/>
                <w:color w:val="767171"/>
                <w:sz w:val="16"/>
                <w:lang w:eastAsia="en-US"/>
              </w:rPr>
              <w:t>Allegare copia del permesso di soggiorno, permesso di soggiorno UE per soggiornanti di lungo periodo o la carta di soggiorno.</w:t>
            </w:r>
          </w:p>
        </w:tc>
      </w:tr>
      <w:tr>
        <w:trPr>
          <w:trHeight w:val="243"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0" w:hanging="0"/>
              <w:jc w:val="center"/>
              <w:rPr>
                <w:rFonts w:ascii="Arial Narrow" w:hAnsi="Arial Narrow" w:eastAsia="Arial Narrow" w:cs="Arial Narrow"/>
                <w:b/>
                <w:b/>
              </w:rPr>
            </w:pPr>
            <w:r>
              <w:rPr>
                <w:rFonts w:eastAsia="Arial Narrow" w:cs="Arial Narrow" w:ascii="Arial Narrow" w:hAnsi="Arial Narrow"/>
                <w:b/>
              </w:rPr>
            </w:r>
          </w:p>
        </w:tc>
        <w:tc>
          <w:tcPr>
            <w:tcW w:w="5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09"/>
              </w:tabs>
              <w:spacing w:lineRule="exact" w:line="320" w:before="96" w:after="96"/>
              <w:ind w:left="-20" w:right="0" w:hanging="0"/>
              <w:jc w:val="center"/>
              <w:rPr/>
            </w:pPr>
            <w:r>
              <w:rPr>
                <w:rFonts w:eastAsia="Arial Narrow" w:cs="Arial Narrow" w:ascii="Arial Narrow" w:hAnsi="Arial Narrow"/>
                <w:b/>
              </w:rPr>
              <w:t>b)</w:t>
            </w:r>
          </w:p>
        </w:tc>
        <w:tc>
          <w:tcPr>
            <w:tcW w:w="954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9"/>
                <w:tab w:val="left" w:pos="410" w:leader="none"/>
                <w:tab w:val="left" w:pos="9090" w:leader="none"/>
              </w:tabs>
              <w:spacing w:before="80" w:after="80"/>
              <w:ind w:left="408" w:right="0" w:hanging="408"/>
              <w:jc w:val="both"/>
              <w:rPr/>
            </w:pPr>
            <w:r>
              <w:rPr>
                <w:rFonts w:eastAsia="Arial" w:cs="Arial" w:ascii="Arial" w:hAnsi="Arial"/>
                <w:bdr w:val="single" w:sz="8" w:space="0" w:color="000000"/>
              </w:rPr>
              <w:t>    </w:t>
            </w:r>
            <w:r>
              <w:rPr>
                <w:rFonts w:eastAsia="Arial" w:cs="Arial" w:ascii="Arial" w:hAnsi="Arial"/>
              </w:rPr>
              <w:tab/>
              <w:t>di avere, alla data di pubblicazione del bando, residenza anagrafica nel bacino di utenza a cui appartiene il Comune che emana il bando e in Umbria da almeno 5 anni consecutivi.</w:t>
            </w:r>
          </w:p>
          <w:p>
            <w:pPr>
              <w:pStyle w:val="Normal"/>
              <w:tabs>
                <w:tab w:val="clear" w:pos="709"/>
                <w:tab w:val="left" w:pos="0" w:leader="none"/>
                <w:tab w:val="left" w:pos="9090" w:leader="none"/>
              </w:tabs>
              <w:spacing w:before="80" w:after="80"/>
              <w:ind w:left="0" w:right="0" w:hanging="0"/>
              <w:jc w:val="center"/>
              <w:rPr/>
            </w:pPr>
            <w:r>
              <w:rPr>
                <w:rFonts w:eastAsia="Arial" w:cs="Arial" w:ascii="Arial" w:hAnsi="Arial"/>
              </w:rPr>
              <w:t>oppure</w:t>
            </w:r>
          </w:p>
          <w:p>
            <w:pPr>
              <w:pStyle w:val="Normal"/>
              <w:tabs>
                <w:tab w:val="clear" w:pos="709"/>
                <w:tab w:val="left" w:pos="410" w:leader="none"/>
                <w:tab w:val="left" w:pos="9090" w:leader="none"/>
              </w:tabs>
              <w:spacing w:before="80" w:after="80"/>
              <w:ind w:left="408" w:right="0" w:hanging="408"/>
              <w:jc w:val="both"/>
              <w:rPr/>
            </w:pPr>
            <w:r>
              <w:rPr>
                <w:rFonts w:eastAsia="Arial" w:cs="Arial" w:ascii="Arial" w:hAnsi="Arial"/>
                <w:bdr w:val="single" w:sz="8" w:space="0" w:color="000000"/>
              </w:rPr>
              <w:t>    </w:t>
            </w:r>
            <w:r>
              <w:rPr>
                <w:rFonts w:eastAsia="Arial" w:cs="Arial" w:ascii="Arial" w:hAnsi="Arial"/>
              </w:rPr>
              <w:tab/>
              <w:t xml:space="preserve">di prestare, alla data di pubblicazione del bando, attività lavorativa stabile ed esclusiva o principale da almeno 5 anni consecutivi in Umbria. </w:t>
            </w:r>
            <w:r>
              <w:rPr>
                <w:rFonts w:eastAsia="Arial" w:cs="Arial" w:ascii="Arial" w:hAnsi="Arial"/>
                <w:b/>
                <w:i/>
                <w:vertAlign w:val="superscript"/>
              </w:rPr>
              <w:t>(*)</w:t>
            </w:r>
          </w:p>
          <w:p>
            <w:pPr>
              <w:pStyle w:val="Normal"/>
              <w:tabs>
                <w:tab w:val="clear" w:pos="709"/>
                <w:tab w:val="left" w:pos="9090" w:leader="none"/>
              </w:tabs>
              <w:spacing w:before="80" w:after="80"/>
              <w:ind w:left="158" w:right="0" w:hanging="158"/>
              <w:jc w:val="both"/>
              <w:rPr/>
            </w:pPr>
            <w:r>
              <w:rPr>
                <w:rFonts w:eastAsia="Arial" w:cs="Arial" w:ascii="Arial" w:hAnsi="Arial"/>
                <w:b/>
                <w:i/>
                <w:color w:val="767171"/>
                <w:sz w:val="16"/>
                <w:vertAlign w:val="superscript"/>
                <w:lang w:eastAsia="en-US"/>
              </w:rPr>
              <w:t>(*)</w:t>
            </w:r>
            <w:r>
              <w:rPr>
                <w:rFonts w:eastAsia="Arial" w:cs="Arial" w:ascii="Arial" w:hAnsi="Arial"/>
                <w:i/>
                <w:color w:val="767171"/>
                <w:sz w:val="16"/>
                <w:lang w:eastAsia="en-US"/>
              </w:rPr>
              <w:tab/>
              <w:t>Se il richiedente non ha 5 anni di residenza in Umbria, deve presentare la domanda al Comune in cui si trova l’alloggio occupato oggetto del contratto di locazione.</w:t>
            </w:r>
          </w:p>
        </w:tc>
      </w:tr>
    </w:tbl>
    <w:p>
      <w:pPr>
        <w:pStyle w:val="Normal"/>
        <w:widowControl w:val="false"/>
        <w:ind w:left="0" w:right="0" w:hanging="0"/>
        <w:jc w:val="center"/>
        <w:rPr/>
      </w:pPr>
      <w:r>
        <w:rPr/>
      </w:r>
    </w:p>
    <w:p>
      <w:pPr>
        <w:pStyle w:val="Normal"/>
        <w:widowControl w:val="false"/>
        <w:ind w:left="0" w:right="0" w:hanging="0"/>
        <w:jc w:val="center"/>
        <w:rPr/>
      </w:pPr>
      <w:r>
        <w:rPr/>
      </w:r>
      <w:r>
        <w:br w:type="page"/>
      </w:r>
    </w:p>
    <w:p>
      <w:pPr>
        <w:pStyle w:val="Normal"/>
        <w:widowControl w:val="false"/>
        <w:ind w:left="0" w:right="0" w:hanging="0"/>
        <w:jc w:val="center"/>
        <w:rPr>
          <w:rFonts w:ascii="Arial" w:hAnsi="Arial" w:eastAsia="Arial" w:cs="Arial"/>
          <w:b/>
          <w:b/>
        </w:rPr>
      </w:pPr>
      <w:r>
        <w:rPr>
          <w:rFonts w:eastAsia="Arial" w:cs="Arial" w:ascii="Arial" w:hAnsi="Arial"/>
          <w:b/>
        </w:rPr>
      </w:r>
    </w:p>
    <w:tbl>
      <w:tblPr>
        <w:tblW w:w="10548" w:type="dxa"/>
        <w:jc w:val="left"/>
        <w:tblInd w:w="-5" w:type="dxa"/>
        <w:tblCellMar>
          <w:top w:w="0" w:type="dxa"/>
          <w:left w:w="108" w:type="dxa"/>
          <w:bottom w:w="0" w:type="dxa"/>
          <w:right w:w="108" w:type="dxa"/>
        </w:tblCellMar>
      </w:tblPr>
      <w:tblGrid>
        <w:gridCol w:w="468"/>
        <w:gridCol w:w="360"/>
        <w:gridCol w:w="9720"/>
      </w:tblGrid>
      <w:tr>
        <w:trPr>
          <w:trHeight w:val="178" w:hRule="atLeast"/>
        </w:trPr>
        <w:tc>
          <w:tcPr>
            <w:tcW w:w="468"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lineRule="exact" w:line="320" w:before="0" w:after="120"/>
              <w:ind w:left="113" w:right="113" w:hanging="0"/>
              <w:jc w:val="center"/>
              <w:rPr/>
            </w:pPr>
            <w:r>
              <w:rPr>
                <w:rFonts w:eastAsia="Arial Narrow" w:cs="Arial Narrow" w:ascii="Arial Narrow" w:hAnsi="Arial Narrow"/>
                <w:b/>
                <w:caps/>
                <w:sz w:val="24"/>
                <w:eastAsianLayout w:vert="true"/>
              </w:rPr>
              <w:t>SEZIONE  2</w:t>
            </w:r>
          </w:p>
        </w:tc>
        <w:tc>
          <w:tcPr>
            <w:tcW w:w="1008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80" w:after="80"/>
              <w:ind w:left="0" w:right="0" w:hanging="0"/>
              <w:jc w:val="center"/>
              <w:rPr/>
            </w:pPr>
            <w:r>
              <w:rPr>
                <w:rFonts w:eastAsia="Arial" w:cs="Arial" w:ascii="Arial" w:hAnsi="Arial"/>
                <w:b/>
                <w:sz w:val="22"/>
              </w:rPr>
              <w:t>DICHIARA</w:t>
            </w:r>
          </w:p>
        </w:tc>
      </w:tr>
      <w:tr>
        <w:trPr>
          <w:trHeight w:val="437"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0" w:hanging="0"/>
              <w:jc w:val="center"/>
              <w:rPr>
                <w:rFonts w:ascii="Arial Narrow" w:hAnsi="Arial Narrow" w:eastAsia="Arial Narrow" w:cs="Arial Narrow"/>
                <w:b/>
                <w:b/>
              </w:rPr>
            </w:pPr>
            <w:r>
              <w:rPr>
                <w:rFonts w:eastAsia="Arial Narrow" w:cs="Arial Narrow" w:ascii="Arial Narrow" w:hAnsi="Arial Narrow"/>
                <w:b/>
              </w:rPr>
            </w:r>
          </w:p>
        </w:tc>
        <w:tc>
          <w:tcPr>
            <w:tcW w:w="3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0" w:after="120"/>
              <w:ind w:left="-108" w:right="-108" w:hanging="0"/>
              <w:rPr/>
            </w:pPr>
            <w:r>
              <w:rPr>
                <w:rFonts w:eastAsia="Arial Narrow" w:cs="Arial Narrow" w:ascii="Arial Narrow" w:hAnsi="Arial Narrow"/>
                <w:b/>
              </w:rPr>
              <w:t xml:space="preserve">  </w:t>
            </w:r>
            <w:r>
              <w:rPr>
                <w:rFonts w:eastAsia="Arial Narrow" w:cs="Arial Narrow" w:ascii="Arial Narrow" w:hAnsi="Arial Narrow"/>
                <w:b/>
              </w:rPr>
              <w:t>a)</w:t>
            </w:r>
          </w:p>
        </w:tc>
        <w:tc>
          <w:tcPr>
            <w:tcW w:w="97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80" w:after="80"/>
              <w:ind w:left="0" w:right="0" w:hanging="0"/>
              <w:rPr>
                <w:rFonts w:ascii="Arial Narrow" w:hAnsi="Arial Narrow" w:eastAsia="Arial Narrow" w:cs="Arial Narrow"/>
                <w:sz w:val="12"/>
                <w:bdr w:val="single" w:sz="8" w:space="0" w:color="000000"/>
              </w:rPr>
            </w:pPr>
            <w:r>
              <w:rPr>
                <w:rFonts w:eastAsia="Arial Narrow" w:cs="Arial Narrow" w:ascii="Arial Narrow" w:hAnsi="Arial Narrow"/>
                <w:sz w:val="12"/>
                <w:bdr w:val="single" w:sz="8" w:space="0" w:color="000000"/>
              </w:rPr>
            </w:r>
          </w:p>
          <w:p>
            <w:pPr>
              <w:pStyle w:val="Normal"/>
              <w:widowControl w:val="false"/>
              <w:tabs>
                <w:tab w:val="clear" w:pos="709"/>
              </w:tabs>
              <w:spacing w:before="80" w:after="80"/>
              <w:ind w:left="478" w:right="0" w:hanging="478"/>
              <w:rPr/>
            </w:pPr>
            <w:r>
              <w:rPr>
                <w:rFonts w:eastAsia="Arial" w:cs="Arial" w:ascii="Arial" w:hAnsi="Arial"/>
                <w:bdr w:val="single" w:sz="8" w:space="0" w:color="000000"/>
              </w:rPr>
              <w:t>    </w:t>
            </w:r>
            <w:r>
              <w:rPr>
                <w:rFonts w:eastAsia="Arial Narrow" w:cs="Arial Narrow" w:ascii="Arial Narrow" w:hAnsi="Arial Narrow"/>
                <w:sz w:val="22"/>
              </w:rPr>
              <w:tab/>
              <w:t xml:space="preserve">Che </w:t>
            </w:r>
            <w:r>
              <w:rPr>
                <w:rFonts w:eastAsia="Arial" w:cs="Arial" w:ascii="Arial" w:hAnsi="Arial"/>
              </w:rPr>
              <w:t>nell’anno 2019</w:t>
            </w:r>
            <w:r>
              <w:rPr>
                <w:rFonts w:eastAsia="Arial" w:cs="Arial" w:ascii="Arial" w:hAnsi="Arial"/>
                <w:color w:val="FF0000"/>
              </w:rPr>
              <w:t xml:space="preserve"> </w:t>
            </w:r>
            <w:r>
              <w:rPr>
                <w:rFonts w:eastAsia="Arial" w:cs="Arial" w:ascii="Arial" w:hAnsi="Arial"/>
              </w:rPr>
              <w:t>il proprio nucleo familiare ha percepito reddito.</w:t>
            </w:r>
          </w:p>
          <w:p>
            <w:pPr>
              <w:pStyle w:val="Normal"/>
              <w:widowControl w:val="false"/>
              <w:tabs>
                <w:tab w:val="clear" w:pos="709"/>
              </w:tabs>
              <w:spacing w:before="80" w:after="80"/>
              <w:ind w:left="0" w:right="0" w:hanging="0"/>
              <w:jc w:val="center"/>
              <w:rPr/>
            </w:pPr>
            <w:r>
              <w:rPr>
                <w:rFonts w:eastAsia="Arial" w:cs="Arial" w:ascii="Arial" w:hAnsi="Arial"/>
              </w:rPr>
              <w:t>oppure</w:t>
            </w:r>
          </w:p>
          <w:p>
            <w:pPr>
              <w:pStyle w:val="Normal"/>
              <w:widowControl w:val="false"/>
              <w:tabs>
                <w:tab w:val="clear" w:pos="709"/>
              </w:tabs>
              <w:spacing w:before="80" w:after="80"/>
              <w:ind w:left="478" w:right="0" w:hanging="451"/>
              <w:rPr/>
            </w:pPr>
            <w:r>
              <w:rPr>
                <w:rFonts w:eastAsia="Arial" w:cs="Arial" w:ascii="Arial" w:hAnsi="Arial"/>
                <w:bdr w:val="single" w:sz="8" w:space="0" w:color="000000"/>
              </w:rPr>
              <w:t>    </w:t>
            </w:r>
            <w:r>
              <w:rPr>
                <w:rFonts w:eastAsia="Arial Narrow" w:cs="Arial Narrow" w:ascii="Arial Narrow" w:hAnsi="Arial Narrow"/>
                <w:sz w:val="22"/>
              </w:rPr>
              <w:tab/>
              <w:t xml:space="preserve">Che </w:t>
            </w:r>
            <w:r>
              <w:rPr>
                <w:rFonts w:eastAsia="Arial" w:cs="Arial" w:ascii="Arial" w:hAnsi="Arial"/>
              </w:rPr>
              <w:t>nell’anno 2019</w:t>
            </w:r>
            <w:r>
              <w:rPr>
                <w:rFonts w:eastAsia="Arial" w:cs="Arial" w:ascii="Arial" w:hAnsi="Arial"/>
                <w:color w:val="FF0000"/>
              </w:rPr>
              <w:t xml:space="preserve"> </w:t>
            </w:r>
            <w:r>
              <w:rPr>
                <w:rFonts w:eastAsia="Arial" w:cs="Arial" w:ascii="Arial" w:hAnsi="Arial"/>
              </w:rPr>
              <w:t xml:space="preserve">il proprio nucleo familiare ha percepito redditi e/o sussidi esenti da imposte. </w:t>
            </w:r>
            <w:r>
              <w:rPr>
                <w:rFonts w:eastAsia="Arial" w:cs="Arial" w:ascii="Arial" w:hAnsi="Arial"/>
                <w:b/>
                <w:i/>
                <w:vertAlign w:val="superscript"/>
              </w:rPr>
              <w:t>(1)</w:t>
            </w:r>
          </w:p>
          <w:p>
            <w:pPr>
              <w:pStyle w:val="Normal"/>
              <w:tabs>
                <w:tab w:val="clear" w:pos="709"/>
                <w:tab w:val="left" w:pos="9090" w:leader="none"/>
              </w:tabs>
              <w:spacing w:before="80" w:after="80"/>
              <w:ind w:left="158" w:right="0" w:hanging="158"/>
              <w:jc w:val="both"/>
              <w:rPr/>
            </w:pPr>
            <w:r>
              <w:rPr>
                <w:rFonts w:eastAsia="Arial" w:cs="Arial" w:ascii="Arial" w:hAnsi="Arial"/>
                <w:b/>
                <w:i/>
                <w:color w:val="767171"/>
                <w:sz w:val="16"/>
                <w:vertAlign w:val="superscript"/>
                <w:lang w:eastAsia="en-US"/>
              </w:rPr>
              <w:t>(1)</w:t>
            </w:r>
            <w:r>
              <w:rPr>
                <w:rFonts w:eastAsia="Arial" w:cs="Arial" w:ascii="Arial" w:hAnsi="Arial"/>
                <w:i/>
                <w:color w:val="767171"/>
                <w:sz w:val="16"/>
                <w:lang w:eastAsia="en-US"/>
              </w:rPr>
              <w:t xml:space="preserve"> Allegare documentazione a dimostrazione del reddito/sussidio esenti da imposte.</w:t>
            </w:r>
            <w:r>
              <w:rPr>
                <w:rFonts w:eastAsia="Arial" w:cs="Arial" w:ascii="Arial" w:hAnsi="Arial"/>
                <w:b/>
                <w:i/>
              </w:rPr>
              <w:t xml:space="preserve"> </w:t>
            </w:r>
          </w:p>
        </w:tc>
      </w:tr>
      <w:tr>
        <w:trPr>
          <w:trHeight w:val="149"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0" w:hanging="0"/>
              <w:jc w:val="center"/>
              <w:rPr>
                <w:rFonts w:ascii="Arial Narrow" w:hAnsi="Arial Narrow" w:eastAsia="Arial Narrow" w:cs="Arial Narrow"/>
                <w:b/>
                <w:b/>
              </w:rPr>
            </w:pPr>
            <w:r>
              <w:rPr>
                <w:rFonts w:eastAsia="Arial Narrow" w:cs="Arial Narrow" w:ascii="Arial Narrow" w:hAnsi="Arial Narrow"/>
                <w:b/>
              </w:rPr>
            </w:r>
          </w:p>
        </w:tc>
        <w:tc>
          <w:tcPr>
            <w:tcW w:w="3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0" w:after="120"/>
              <w:ind w:left="-108" w:right="-108" w:hanging="0"/>
              <w:rPr/>
            </w:pPr>
            <w:r>
              <w:rPr>
                <w:rFonts w:eastAsia="Arial Narrow" w:cs="Arial Narrow" w:ascii="Arial Narrow" w:hAnsi="Arial Narrow"/>
                <w:b/>
              </w:rPr>
              <w:t xml:space="preserve">  </w:t>
            </w:r>
            <w:r>
              <w:rPr>
                <w:rFonts w:eastAsia="Arial Narrow" w:cs="Arial Narrow" w:ascii="Arial Narrow" w:hAnsi="Arial Narrow"/>
                <w:b/>
              </w:rPr>
              <w:t>b)</w:t>
            </w:r>
          </w:p>
        </w:tc>
        <w:tc>
          <w:tcPr>
            <w:tcW w:w="97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80" w:after="80"/>
              <w:ind w:left="0" w:right="0" w:hanging="0"/>
              <w:rPr/>
            </w:pPr>
            <w:r>
              <w:rPr>
                <w:rFonts w:eastAsia="Arial" w:cs="Arial" w:ascii="Arial" w:hAnsi="Arial"/>
                <w:sz w:val="22"/>
              </w:rPr>
              <w:t xml:space="preserve">Che l’attestazione ISEE 2021    ordinario  </w:t>
            </w:r>
            <w:r>
              <w:rPr>
                <w:rFonts w:eastAsia="Arial" w:cs="Arial" w:ascii="Arial" w:hAnsi="Arial"/>
                <w:sz w:val="22"/>
                <w:bdr w:val="single" w:sz="8" w:space="0" w:color="000000"/>
              </w:rPr>
              <w:t>    </w:t>
            </w:r>
            <w:r>
              <w:rPr>
                <w:rFonts w:eastAsia="Arial" w:cs="Arial" w:ascii="Arial" w:hAnsi="Arial"/>
                <w:sz w:val="22"/>
              </w:rPr>
              <w:t xml:space="preserve">         corrente  </w:t>
            </w:r>
            <w:r>
              <w:rPr>
                <w:rFonts w:eastAsia="Arial" w:cs="Arial" w:ascii="Arial" w:hAnsi="Arial"/>
                <w:bdr w:val="single" w:sz="8" w:space="0" w:color="000000"/>
              </w:rPr>
              <w:t>    </w:t>
            </w:r>
            <w:r>
              <w:rPr>
                <w:rFonts w:eastAsia="Arial" w:cs="Arial" w:ascii="Arial" w:hAnsi="Arial"/>
                <w:sz w:val="22"/>
              </w:rPr>
              <w:t xml:space="preserve"> </w:t>
            </w:r>
            <w:r>
              <w:rPr>
                <w:rFonts w:eastAsia="Arial" w:cs="Arial" w:ascii="Arial" w:hAnsi="Arial"/>
              </w:rPr>
              <w:t xml:space="preserve"> </w:t>
            </w:r>
          </w:p>
          <w:p>
            <w:pPr>
              <w:pStyle w:val="Normal"/>
              <w:widowControl w:val="false"/>
              <w:tabs>
                <w:tab w:val="clear" w:pos="709"/>
              </w:tabs>
              <w:spacing w:before="80" w:after="80"/>
              <w:ind w:left="0" w:right="0" w:hanging="0"/>
              <w:rPr/>
            </w:pPr>
            <w:r>
              <w:rPr>
                <w:rFonts w:eastAsia="Arial" w:cs="Arial" w:ascii="Arial" w:hAnsi="Arial"/>
                <w:sz w:val="22"/>
              </w:rPr>
              <w:t>ammonta ad</w:t>
            </w:r>
            <w:r>
              <w:rPr>
                <w:rFonts w:eastAsia="Arial" w:cs="Arial" w:ascii="Arial" w:hAnsi="Arial"/>
              </w:rPr>
              <w:t xml:space="preserve">  </w:t>
            </w:r>
            <w:r>
              <w:rPr>
                <w:rFonts w:eastAsia="Arial" w:cs="Arial" w:ascii="Arial" w:hAnsi="Arial"/>
                <w:sz w:val="28"/>
              </w:rPr>
              <w:t xml:space="preserve">€ </w:t>
            </w:r>
            <w:r>
              <w:rPr>
                <w:rFonts w:eastAsia="Arial" w:cs="Arial" w:ascii="Arial" w:hAnsi="Arial"/>
                <w:spacing w:val="4"/>
                <w:sz w:val="28"/>
              </w:rPr>
              <w:t>|__|__|__|__|__|</w:t>
            </w:r>
            <w:r>
              <w:rPr>
                <w:rFonts w:eastAsia="Arial" w:cs="Arial" w:ascii="Arial" w:hAnsi="Arial"/>
                <w:sz w:val="28"/>
              </w:rPr>
              <w:t xml:space="preserve">,00 </w:t>
            </w:r>
            <w:r>
              <w:rPr>
                <w:rFonts w:eastAsia="Arial" w:cs="Arial" w:ascii="Arial" w:hAnsi="Arial"/>
                <w:b/>
                <w:i/>
                <w:vertAlign w:val="superscript"/>
              </w:rPr>
              <w:t>(2)</w:t>
            </w:r>
          </w:p>
          <w:p>
            <w:pPr>
              <w:pStyle w:val="Normal"/>
              <w:widowControl w:val="false"/>
              <w:tabs>
                <w:tab w:val="clear" w:pos="709"/>
              </w:tabs>
              <w:spacing w:before="80" w:after="80"/>
              <w:ind w:left="0" w:right="0" w:hanging="0"/>
              <w:rPr/>
            </w:pPr>
            <w:r>
              <w:rPr>
                <w:rFonts w:eastAsia="Arial" w:cs="Arial" w:ascii="Arial" w:hAnsi="Arial"/>
                <w:b/>
                <w:i/>
                <w:color w:val="767171"/>
                <w:sz w:val="16"/>
                <w:vertAlign w:val="superscript"/>
                <w:lang w:eastAsia="en-US"/>
              </w:rPr>
              <w:t>(2)</w:t>
            </w:r>
            <w:r>
              <w:rPr>
                <w:rFonts w:eastAsia="Arial" w:cs="Arial" w:ascii="Arial" w:hAnsi="Arial"/>
                <w:i/>
                <w:color w:val="767171"/>
                <w:sz w:val="16"/>
                <w:lang w:eastAsia="en-US"/>
              </w:rPr>
              <w:t xml:space="preserve"> Allegare l’attestazione ISEE ordinario o corrente 2021.</w:t>
            </w:r>
          </w:p>
        </w:tc>
      </w:tr>
      <w:tr>
        <w:trPr>
          <w:trHeight w:val="437"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0" w:hanging="0"/>
              <w:jc w:val="center"/>
              <w:rPr>
                <w:rFonts w:ascii="Arial Narrow" w:hAnsi="Arial Narrow" w:eastAsia="Arial Narrow" w:cs="Arial Narrow"/>
                <w:b/>
                <w:b/>
              </w:rPr>
            </w:pPr>
            <w:r>
              <w:rPr>
                <w:rFonts w:eastAsia="Arial Narrow" w:cs="Arial Narrow" w:ascii="Arial Narrow" w:hAnsi="Arial Narrow"/>
                <w:b/>
              </w:rPr>
            </w:r>
          </w:p>
        </w:tc>
        <w:tc>
          <w:tcPr>
            <w:tcW w:w="3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0" w:after="120"/>
              <w:ind w:left="-108" w:right="0" w:hanging="0"/>
              <w:jc w:val="center"/>
              <w:rPr/>
            </w:pPr>
            <w:r>
              <w:rPr>
                <w:rFonts w:eastAsia="Arial Narrow" w:cs="Arial Narrow" w:ascii="Arial Narrow" w:hAnsi="Arial Narrow"/>
                <w:b/>
              </w:rPr>
              <w:t xml:space="preserve"> </w:t>
            </w:r>
            <w:r>
              <w:rPr>
                <w:rFonts w:eastAsia="Arial Narrow" w:cs="Arial Narrow" w:ascii="Arial Narrow" w:hAnsi="Arial Narrow"/>
                <w:b/>
              </w:rPr>
              <w:t>c)</w:t>
            </w:r>
          </w:p>
        </w:tc>
        <w:tc>
          <w:tcPr>
            <w:tcW w:w="972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80" w:after="80"/>
              <w:ind w:left="432" w:right="0" w:hanging="432"/>
              <w:rPr/>
            </w:pPr>
            <w:r>
              <w:rPr>
                <w:rFonts w:eastAsia="Arial" w:cs="Arial" w:ascii="Arial" w:hAnsi="Arial"/>
                <w:bdr w:val="single" w:sz="8" w:space="0" w:color="000000"/>
              </w:rPr>
              <w:t>    </w:t>
            </w:r>
            <w:r>
              <w:rPr>
                <w:rFonts w:eastAsia="Arial" w:cs="Arial" w:ascii="Arial" w:hAnsi="Arial"/>
              </w:rPr>
              <w:tab/>
              <w:t>Che nessun componente del nucleo familiare ha presentato altra domanda di contributo a sostegno del canone di affitto per il bando 2021 né in questo né in altri Comuni umbri.</w:t>
            </w:r>
          </w:p>
          <w:p>
            <w:pPr>
              <w:pStyle w:val="Normal"/>
              <w:widowControl w:val="false"/>
              <w:tabs>
                <w:tab w:val="clear" w:pos="709"/>
              </w:tabs>
              <w:spacing w:before="80" w:after="80"/>
              <w:ind w:left="0" w:right="0" w:hanging="0"/>
              <w:rPr/>
            </w:pPr>
            <w:r>
              <w:rPr>
                <w:rFonts w:eastAsia="Arial" w:cs="Arial" w:ascii="Arial" w:hAnsi="Arial"/>
                <w:b/>
                <w:i/>
                <w:color w:val="767171"/>
                <w:sz w:val="16"/>
              </w:rPr>
              <w:t>(NB: NON è consentito presentare più di una domanda per nucleo familiare)</w:t>
            </w:r>
          </w:p>
        </w:tc>
      </w:tr>
    </w:tbl>
    <w:p>
      <w:pPr>
        <w:pStyle w:val="Normal"/>
        <w:widowControl w:val="false"/>
        <w:ind w:left="0" w:right="0" w:hanging="0"/>
        <w:rPr>
          <w:sz w:val="16"/>
        </w:rPr>
      </w:pPr>
      <w:r>
        <w:rPr>
          <w:sz w:val="16"/>
        </w:rPr>
      </w:r>
    </w:p>
    <w:tbl>
      <w:tblPr>
        <w:tblW w:w="10548" w:type="dxa"/>
        <w:jc w:val="left"/>
        <w:tblInd w:w="-5" w:type="dxa"/>
        <w:tblCellMar>
          <w:top w:w="0" w:type="dxa"/>
          <w:left w:w="108" w:type="dxa"/>
          <w:bottom w:w="0" w:type="dxa"/>
          <w:right w:w="108" w:type="dxa"/>
        </w:tblCellMar>
      </w:tblPr>
      <w:tblGrid>
        <w:gridCol w:w="468"/>
        <w:gridCol w:w="361"/>
        <w:gridCol w:w="9719"/>
      </w:tblGrid>
      <w:tr>
        <w:trPr>
          <w:trHeight w:val="243" w:hRule="atLeast"/>
        </w:trPr>
        <w:tc>
          <w:tcPr>
            <w:tcW w:w="468"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0" w:after="120"/>
              <w:ind w:left="113" w:right="113" w:hanging="0"/>
              <w:jc w:val="center"/>
              <w:rPr/>
            </w:pPr>
            <w:r>
              <w:rPr>
                <w:rFonts w:eastAsia="Arial Narrow" w:cs="Arial Narrow" w:ascii="Arial Narrow" w:hAnsi="Arial Narrow"/>
                <w:b/>
                <w:caps/>
                <w:sz w:val="24"/>
                <w:eastAsianLayout w:vert="true"/>
              </w:rPr>
              <w:t>SEZIONE  3</w:t>
            </w:r>
          </w:p>
          <w:p>
            <w:pPr>
              <w:pStyle w:val="Normal"/>
              <w:widowControl w:val="false"/>
              <w:tabs>
                <w:tab w:val="clear" w:pos="709"/>
              </w:tabs>
              <w:spacing w:before="0" w:after="120"/>
              <w:ind w:left="113" w:right="-133" w:hanging="0"/>
              <w:jc w:val="right"/>
              <w:rPr>
                <w:rFonts w:ascii="Arial Narrow" w:hAnsi="Arial Narrow" w:eastAsia="Arial Narrow" w:cs="Arial Narrow"/>
                <w:b/>
                <w:b/>
                <w:eastAsianLayout w:vert="true"/>
              </w:rPr>
            </w:pPr>
            <w:r>
              <w:rPr>
                <w:rFonts w:eastAsia="Arial Narrow" w:cs="Arial Narrow" w:ascii="Arial Narrow" w:hAnsi="Arial Narrow"/>
                <w:b/>
                <w:eastAsianLayout w:vert="true"/>
              </w:rPr>
            </w:r>
          </w:p>
        </w:tc>
        <w:tc>
          <w:tcPr>
            <w:tcW w:w="1008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40" w:after="40"/>
              <w:ind w:left="0" w:right="0" w:hanging="0"/>
              <w:jc w:val="center"/>
              <w:rPr/>
            </w:pPr>
            <w:r>
              <w:rPr>
                <w:rFonts w:eastAsia="Arial" w:cs="Arial" w:ascii="Arial" w:hAnsi="Arial"/>
                <w:b/>
                <w:sz w:val="18"/>
              </w:rPr>
              <w:t>DICHIARA</w:t>
            </w:r>
          </w:p>
          <w:p>
            <w:pPr>
              <w:pStyle w:val="Normal"/>
              <w:widowControl w:val="false"/>
              <w:tabs>
                <w:tab w:val="clear" w:pos="709"/>
              </w:tabs>
              <w:spacing w:before="40" w:after="40"/>
              <w:ind w:left="0" w:right="0" w:hanging="0"/>
              <w:rPr/>
            </w:pPr>
            <w:r>
              <w:rPr>
                <w:rFonts w:eastAsia="Arial" w:cs="Arial" w:ascii="Arial" w:hAnsi="Arial"/>
                <w:b/>
                <w:sz w:val="18"/>
              </w:rPr>
              <w:t>che alla data di pubblicazione del bando, oltre al sottoscritto, lo stato di famiglia anagrafico è composto da:</w:t>
            </w:r>
          </w:p>
          <w:p>
            <w:pPr>
              <w:pStyle w:val="Normal"/>
              <w:widowControl w:val="false"/>
              <w:tabs>
                <w:tab w:val="clear" w:pos="709"/>
                <w:tab w:val="right" w:pos="10260" w:leader="none"/>
              </w:tabs>
              <w:spacing w:before="40" w:after="40"/>
              <w:ind w:left="0" w:right="0" w:hanging="0"/>
              <w:rPr>
                <w:rFonts w:ascii="Arial" w:hAnsi="Arial" w:eastAsia="Arial" w:cs="Arial"/>
                <w:i/>
                <w:i/>
                <w:color w:val="767171"/>
                <w:sz w:val="16"/>
              </w:rPr>
            </w:pPr>
            <w:r>
              <w:rPr>
                <w:rFonts w:eastAsia="Arial" w:cs="Arial" w:ascii="Arial" w:hAnsi="Arial"/>
                <w:i/>
                <w:color w:val="767171"/>
                <w:sz w:val="16"/>
              </w:rPr>
            </w:r>
          </w:p>
        </w:tc>
      </w:tr>
      <w:tr>
        <w:trPr>
          <w:trHeight w:val="680"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133" w:hanging="0"/>
              <w:jc w:val="right"/>
              <w:rPr>
                <w:rFonts w:ascii="Arial Narrow" w:hAnsi="Arial Narrow" w:eastAsia="Arial Narrow" w:cs="Arial Narrow"/>
                <w:b/>
                <w:b/>
              </w:rPr>
            </w:pPr>
            <w:r>
              <w:rPr>
                <w:rFonts w:eastAsia="Arial Narrow" w:cs="Arial Narrow" w:ascii="Arial Narrow" w:hAnsi="Arial Narrow"/>
                <w:b/>
              </w:rPr>
            </w:r>
          </w:p>
        </w:tc>
        <w:tc>
          <w:tcPr>
            <w:tcW w:w="3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108" w:hanging="0"/>
              <w:jc w:val="center"/>
              <w:rPr/>
            </w:pPr>
            <w:r>
              <w:rPr>
                <w:rFonts w:eastAsia="Arial Narrow" w:cs="Arial Narrow" w:ascii="Arial Narrow" w:hAnsi="Arial Narrow"/>
                <w:b/>
                <w:spacing w:val="-4"/>
              </w:rPr>
              <w:t>1)</w:t>
            </w:r>
          </w:p>
        </w:tc>
        <w:tc>
          <w:tcPr>
            <w:tcW w:w="97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Cognome</w:t>
            </w:r>
            <w:r>
              <w:rPr>
                <w:rFonts w:eastAsia="Arial Narrow" w:cs="Arial Narrow" w:ascii="Arial Narrow" w:hAnsi="Arial Narrow"/>
                <w:sz w:val="22"/>
              </w:rPr>
              <w:t xml:space="preserve"> </w:t>
            </w:r>
            <w:r>
              <w:rPr>
                <w:rFonts w:eastAsia="Arial Narrow" w:cs="Arial Narrow" w:ascii="Arial Narrow" w:hAnsi="Arial Narrow"/>
                <w:spacing w:val="-10"/>
                <w:sz w:val="22"/>
              </w:rPr>
              <w:t>______________________________________________  Nome</w:t>
            </w:r>
            <w:r>
              <w:rPr>
                <w:rFonts w:eastAsia="Arial Narrow" w:cs="Arial Narrow" w:ascii="Arial Narrow" w:hAnsi="Arial Narrow"/>
                <w:sz w:val="22"/>
              </w:rPr>
              <w:t xml:space="preserve"> 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Comune/Stato di nascita</w:t>
            </w:r>
            <w:r>
              <w:rPr>
                <w:rFonts w:eastAsia="Arial Narrow" w:cs="Arial Narrow" w:ascii="Arial Narrow" w:hAnsi="Arial Narrow"/>
                <w:sz w:val="22"/>
              </w:rPr>
              <w:t xml:space="preserve"> __________________________________ Provincia ______ </w:t>
            </w:r>
            <w:r>
              <w:rPr>
                <w:rFonts w:eastAsia="Arial Narrow" w:cs="Arial Narrow" w:ascii="Arial Narrow" w:hAnsi="Arial Narrow"/>
                <w:spacing w:val="-10"/>
                <w:sz w:val="22"/>
              </w:rPr>
              <w:t>data di nascita</w:t>
            </w:r>
            <w:r>
              <w:rPr>
                <w:rFonts w:eastAsia="Arial Narrow" w:cs="Arial Narrow" w:ascii="Arial Narrow" w:hAnsi="Arial Narrow"/>
                <w:sz w:val="22"/>
              </w:rPr>
              <w:t xml:space="preserve"> 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 xml:space="preserve">sesso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M</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F</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Codice Fiscale |___|___|___|___|___|___|___|___|___|___|___|___|___|___|___|___|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Stato civile ___________________________   Parentela ________________________________</w:t>
            </w:r>
          </w:p>
          <w:p>
            <w:pPr>
              <w:pStyle w:val="Normal"/>
              <w:widowControl w:val="false"/>
              <w:tabs>
                <w:tab w:val="clear" w:pos="709"/>
              </w:tabs>
              <w:spacing w:before="80" w:after="80"/>
              <w:ind w:left="0" w:right="0" w:hanging="0"/>
              <w:rPr>
                <w:rFonts w:ascii="Arial Narrow" w:hAnsi="Arial Narrow" w:eastAsia="Arial Narrow" w:cs="Arial Narrow"/>
                <w:bdr w:val="single" w:sz="4" w:space="0" w:color="000000"/>
              </w:rPr>
            </w:pPr>
            <w:r>
              <w:rPr>
                <w:rFonts w:eastAsia="Arial Narrow" w:cs="Arial Narrow" w:ascii="Arial Narrow" w:hAnsi="Arial Narrow"/>
                <w:bdr w:val="single" w:sz="4" w:space="0" w:color="000000"/>
              </w:rPr>
            </w:r>
          </w:p>
        </w:tc>
      </w:tr>
      <w:tr>
        <w:trPr>
          <w:trHeight w:val="680"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133" w:hanging="0"/>
              <w:jc w:val="right"/>
              <w:rPr>
                <w:rFonts w:ascii="Arial Narrow" w:hAnsi="Arial Narrow" w:eastAsia="Arial Narrow" w:cs="Arial Narrow"/>
                <w:b/>
                <w:b/>
              </w:rPr>
            </w:pPr>
            <w:r>
              <w:rPr>
                <w:rFonts w:eastAsia="Arial Narrow" w:cs="Arial Narrow" w:ascii="Arial Narrow" w:hAnsi="Arial Narrow"/>
                <w:b/>
              </w:rPr>
            </w:r>
          </w:p>
        </w:tc>
        <w:tc>
          <w:tcPr>
            <w:tcW w:w="3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108" w:hanging="0"/>
              <w:jc w:val="center"/>
              <w:rPr/>
            </w:pPr>
            <w:r>
              <w:rPr>
                <w:rFonts w:eastAsia="Arial Narrow" w:cs="Arial Narrow" w:ascii="Arial Narrow" w:hAnsi="Arial Narrow"/>
                <w:b/>
                <w:spacing w:val="-4"/>
              </w:rPr>
              <w:t>2)</w:t>
            </w:r>
          </w:p>
        </w:tc>
        <w:tc>
          <w:tcPr>
            <w:tcW w:w="97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Cognome</w:t>
            </w:r>
            <w:r>
              <w:rPr>
                <w:rFonts w:eastAsia="Arial Narrow" w:cs="Arial Narrow" w:ascii="Arial Narrow" w:hAnsi="Arial Narrow"/>
                <w:sz w:val="22"/>
              </w:rPr>
              <w:t xml:space="preserve"> </w:t>
            </w:r>
            <w:r>
              <w:rPr>
                <w:rFonts w:eastAsia="Arial Narrow" w:cs="Arial Narrow" w:ascii="Arial Narrow" w:hAnsi="Arial Narrow"/>
                <w:spacing w:val="-10"/>
                <w:sz w:val="22"/>
              </w:rPr>
              <w:t>______________________________________________  Nome</w:t>
            </w:r>
            <w:r>
              <w:rPr>
                <w:rFonts w:eastAsia="Arial Narrow" w:cs="Arial Narrow" w:ascii="Arial Narrow" w:hAnsi="Arial Narrow"/>
                <w:sz w:val="22"/>
              </w:rPr>
              <w:t xml:space="preserve"> 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Comune/Stato di nascita</w:t>
            </w:r>
            <w:r>
              <w:rPr>
                <w:rFonts w:eastAsia="Arial Narrow" w:cs="Arial Narrow" w:ascii="Arial Narrow" w:hAnsi="Arial Narrow"/>
                <w:sz w:val="22"/>
              </w:rPr>
              <w:t xml:space="preserve"> __________________________________ Provincia ______ </w:t>
            </w:r>
            <w:r>
              <w:rPr>
                <w:rFonts w:eastAsia="Arial Narrow" w:cs="Arial Narrow" w:ascii="Arial Narrow" w:hAnsi="Arial Narrow"/>
                <w:spacing w:val="-10"/>
                <w:sz w:val="22"/>
              </w:rPr>
              <w:t>data di nascita</w:t>
            </w:r>
            <w:r>
              <w:rPr>
                <w:rFonts w:eastAsia="Arial Narrow" w:cs="Arial Narrow" w:ascii="Arial Narrow" w:hAnsi="Arial Narrow"/>
                <w:sz w:val="22"/>
              </w:rPr>
              <w:t xml:space="preserve"> 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 xml:space="preserve">sesso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M</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F</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Codice Fiscale |___|___|___|___|___|___|___|___|___|___|___|___|___|___|___|___|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Stato civile ___________________________   Parentela ________________________________,</w:t>
            </w:r>
          </w:p>
          <w:p>
            <w:pPr>
              <w:pStyle w:val="Normal"/>
              <w:widowControl w:val="false"/>
              <w:tabs>
                <w:tab w:val="clear" w:pos="709"/>
              </w:tabs>
              <w:spacing w:before="80" w:after="80"/>
              <w:ind w:left="0" w:right="0" w:hanging="0"/>
              <w:rPr>
                <w:rFonts w:ascii="Arial Narrow" w:hAnsi="Arial Narrow" w:eastAsia="Arial Narrow" w:cs="Arial Narrow"/>
                <w:bdr w:val="single" w:sz="4" w:space="0" w:color="000000"/>
              </w:rPr>
            </w:pPr>
            <w:r>
              <w:rPr>
                <w:rFonts w:eastAsia="Arial Narrow" w:cs="Arial Narrow" w:ascii="Arial Narrow" w:hAnsi="Arial Narrow"/>
                <w:bdr w:val="single" w:sz="4" w:space="0" w:color="000000"/>
              </w:rPr>
            </w:r>
          </w:p>
        </w:tc>
      </w:tr>
      <w:tr>
        <w:trPr>
          <w:trHeight w:val="680"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133" w:hanging="0"/>
              <w:jc w:val="right"/>
              <w:rPr>
                <w:rFonts w:ascii="Arial Narrow" w:hAnsi="Arial Narrow" w:eastAsia="Arial Narrow" w:cs="Arial Narrow"/>
                <w:b/>
                <w:b/>
              </w:rPr>
            </w:pPr>
            <w:r>
              <w:rPr>
                <w:rFonts w:eastAsia="Arial Narrow" w:cs="Arial Narrow" w:ascii="Arial Narrow" w:hAnsi="Arial Narrow"/>
                <w:b/>
              </w:rPr>
            </w:r>
          </w:p>
        </w:tc>
        <w:tc>
          <w:tcPr>
            <w:tcW w:w="3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108" w:hanging="0"/>
              <w:jc w:val="center"/>
              <w:rPr/>
            </w:pPr>
            <w:r>
              <w:rPr>
                <w:rFonts w:eastAsia="Arial Narrow" w:cs="Arial Narrow" w:ascii="Arial Narrow" w:hAnsi="Arial Narrow"/>
                <w:b/>
                <w:spacing w:val="-4"/>
              </w:rPr>
              <w:t>3)</w:t>
            </w:r>
          </w:p>
        </w:tc>
        <w:tc>
          <w:tcPr>
            <w:tcW w:w="97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Cognome</w:t>
            </w:r>
            <w:r>
              <w:rPr>
                <w:rFonts w:eastAsia="Arial Narrow" w:cs="Arial Narrow" w:ascii="Arial Narrow" w:hAnsi="Arial Narrow"/>
                <w:sz w:val="22"/>
              </w:rPr>
              <w:t xml:space="preserve"> </w:t>
            </w:r>
            <w:r>
              <w:rPr>
                <w:rFonts w:eastAsia="Arial Narrow" w:cs="Arial Narrow" w:ascii="Arial Narrow" w:hAnsi="Arial Narrow"/>
                <w:spacing w:val="-10"/>
                <w:sz w:val="22"/>
              </w:rPr>
              <w:t>______________________________________________  Nome</w:t>
            </w:r>
            <w:r>
              <w:rPr>
                <w:rFonts w:eastAsia="Arial Narrow" w:cs="Arial Narrow" w:ascii="Arial Narrow" w:hAnsi="Arial Narrow"/>
                <w:sz w:val="22"/>
              </w:rPr>
              <w:t xml:space="preserve"> 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Comune/Stato di nascita</w:t>
            </w:r>
            <w:r>
              <w:rPr>
                <w:rFonts w:eastAsia="Arial Narrow" w:cs="Arial Narrow" w:ascii="Arial Narrow" w:hAnsi="Arial Narrow"/>
                <w:sz w:val="22"/>
              </w:rPr>
              <w:t xml:space="preserve"> __________________________________ Provincia ______ </w:t>
            </w:r>
            <w:r>
              <w:rPr>
                <w:rFonts w:eastAsia="Arial Narrow" w:cs="Arial Narrow" w:ascii="Arial Narrow" w:hAnsi="Arial Narrow"/>
                <w:spacing w:val="-10"/>
                <w:sz w:val="22"/>
              </w:rPr>
              <w:t>data di nascita</w:t>
            </w:r>
            <w:r>
              <w:rPr>
                <w:rFonts w:eastAsia="Arial Narrow" w:cs="Arial Narrow" w:ascii="Arial Narrow" w:hAnsi="Arial Narrow"/>
                <w:sz w:val="22"/>
              </w:rPr>
              <w:t xml:space="preserve"> 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 xml:space="preserve">sesso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M</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F</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Codice Fiscale |___|___|___|___|___|___|___|___|___|___|___|___|___|___|___|___|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Stato civile ___________________________   Parentela ________________________________</w:t>
            </w:r>
          </w:p>
          <w:p>
            <w:pPr>
              <w:pStyle w:val="Normal"/>
              <w:widowControl w:val="false"/>
              <w:tabs>
                <w:tab w:val="clear" w:pos="709"/>
              </w:tabs>
              <w:spacing w:before="80" w:after="80"/>
              <w:ind w:left="0" w:right="0" w:hanging="0"/>
              <w:rPr>
                <w:rFonts w:ascii="Arial Narrow" w:hAnsi="Arial Narrow" w:eastAsia="Arial Narrow" w:cs="Arial Narrow"/>
                <w:bdr w:val="single" w:sz="4" w:space="0" w:color="000000"/>
              </w:rPr>
            </w:pPr>
            <w:r>
              <w:rPr>
                <w:rFonts w:eastAsia="Arial Narrow" w:cs="Arial Narrow" w:ascii="Arial Narrow" w:hAnsi="Arial Narrow"/>
                <w:bdr w:val="single" w:sz="4" w:space="0" w:color="000000"/>
              </w:rPr>
            </w:r>
          </w:p>
        </w:tc>
      </w:tr>
      <w:tr>
        <w:trPr>
          <w:trHeight w:val="680"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133" w:hanging="0"/>
              <w:jc w:val="right"/>
              <w:rPr>
                <w:rFonts w:ascii="Arial Narrow" w:hAnsi="Arial Narrow" w:eastAsia="Arial Narrow" w:cs="Arial Narrow"/>
                <w:b/>
                <w:b/>
              </w:rPr>
            </w:pPr>
            <w:r>
              <w:rPr>
                <w:rFonts w:eastAsia="Arial Narrow" w:cs="Arial Narrow" w:ascii="Arial Narrow" w:hAnsi="Arial Narrow"/>
                <w:b/>
              </w:rPr>
            </w:r>
          </w:p>
        </w:tc>
        <w:tc>
          <w:tcPr>
            <w:tcW w:w="3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108" w:hanging="0"/>
              <w:jc w:val="center"/>
              <w:rPr/>
            </w:pPr>
            <w:r>
              <w:rPr>
                <w:rFonts w:eastAsia="Arial Narrow" w:cs="Arial Narrow" w:ascii="Arial Narrow" w:hAnsi="Arial Narrow"/>
                <w:b/>
                <w:spacing w:val="-4"/>
              </w:rPr>
              <w:t>4)</w:t>
            </w:r>
          </w:p>
        </w:tc>
        <w:tc>
          <w:tcPr>
            <w:tcW w:w="97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Cognome</w:t>
            </w:r>
            <w:r>
              <w:rPr>
                <w:rFonts w:eastAsia="Arial Narrow" w:cs="Arial Narrow" w:ascii="Arial Narrow" w:hAnsi="Arial Narrow"/>
                <w:sz w:val="22"/>
              </w:rPr>
              <w:t xml:space="preserve"> </w:t>
            </w:r>
            <w:r>
              <w:rPr>
                <w:rFonts w:eastAsia="Arial Narrow" w:cs="Arial Narrow" w:ascii="Arial Narrow" w:hAnsi="Arial Narrow"/>
                <w:spacing w:val="-10"/>
                <w:sz w:val="22"/>
              </w:rPr>
              <w:t>______________________________________________  Nome</w:t>
            </w:r>
            <w:r>
              <w:rPr>
                <w:rFonts w:eastAsia="Arial Narrow" w:cs="Arial Narrow" w:ascii="Arial Narrow" w:hAnsi="Arial Narrow"/>
                <w:sz w:val="22"/>
              </w:rPr>
              <w:t xml:space="preserve"> 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Comune/Stato di nascita</w:t>
            </w:r>
            <w:r>
              <w:rPr>
                <w:rFonts w:eastAsia="Arial Narrow" w:cs="Arial Narrow" w:ascii="Arial Narrow" w:hAnsi="Arial Narrow"/>
                <w:sz w:val="22"/>
              </w:rPr>
              <w:t xml:space="preserve"> __________________________________ Provincia ______ </w:t>
            </w:r>
            <w:r>
              <w:rPr>
                <w:rFonts w:eastAsia="Arial Narrow" w:cs="Arial Narrow" w:ascii="Arial Narrow" w:hAnsi="Arial Narrow"/>
                <w:spacing w:val="-10"/>
                <w:sz w:val="22"/>
              </w:rPr>
              <w:t>data di nascita</w:t>
            </w:r>
            <w:r>
              <w:rPr>
                <w:rFonts w:eastAsia="Arial Narrow" w:cs="Arial Narrow" w:ascii="Arial Narrow" w:hAnsi="Arial Narrow"/>
                <w:sz w:val="22"/>
              </w:rPr>
              <w:t xml:space="preserve"> 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 xml:space="preserve">sesso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M</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F</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Codice Fiscale |___|___|___|___|___|___|___|___|___|___|___|___|___|___|___|___|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Stato civile ___________________________   Parentela ________________________________,</w:t>
            </w:r>
          </w:p>
          <w:p>
            <w:pPr>
              <w:pStyle w:val="Normal"/>
              <w:widowControl w:val="false"/>
              <w:tabs>
                <w:tab w:val="clear" w:pos="709"/>
              </w:tabs>
              <w:spacing w:before="80" w:after="80"/>
              <w:ind w:left="0" w:right="0" w:hanging="0"/>
              <w:rPr>
                <w:rFonts w:ascii="Arial Narrow" w:hAnsi="Arial Narrow" w:eastAsia="Arial Narrow" w:cs="Arial Narrow"/>
                <w:bdr w:val="single" w:sz="4" w:space="0" w:color="000000"/>
              </w:rPr>
            </w:pPr>
            <w:r>
              <w:rPr>
                <w:rFonts w:eastAsia="Arial Narrow" w:cs="Arial Narrow" w:ascii="Arial Narrow" w:hAnsi="Arial Narrow"/>
                <w:bdr w:val="single" w:sz="4" w:space="0" w:color="000000"/>
              </w:rPr>
            </w:r>
          </w:p>
        </w:tc>
      </w:tr>
      <w:tr>
        <w:trPr>
          <w:trHeight w:val="680"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133" w:hanging="0"/>
              <w:jc w:val="right"/>
              <w:rPr>
                <w:rFonts w:ascii="Arial Narrow" w:hAnsi="Arial Narrow" w:eastAsia="Arial Narrow" w:cs="Arial Narrow"/>
                <w:b/>
                <w:b/>
              </w:rPr>
            </w:pPr>
            <w:r>
              <w:rPr>
                <w:rFonts w:eastAsia="Arial Narrow" w:cs="Arial Narrow" w:ascii="Arial Narrow" w:hAnsi="Arial Narrow"/>
                <w:b/>
              </w:rPr>
            </w:r>
          </w:p>
        </w:tc>
        <w:tc>
          <w:tcPr>
            <w:tcW w:w="3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108" w:hanging="0"/>
              <w:jc w:val="center"/>
              <w:rPr/>
            </w:pPr>
            <w:r>
              <w:rPr>
                <w:rFonts w:eastAsia="Arial Narrow" w:cs="Arial Narrow" w:ascii="Arial Narrow" w:hAnsi="Arial Narrow"/>
                <w:b/>
                <w:spacing w:val="-4"/>
              </w:rPr>
              <w:t>5</w:t>
            </w:r>
          </w:p>
        </w:tc>
        <w:tc>
          <w:tcPr>
            <w:tcW w:w="97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Cognome</w:t>
            </w:r>
            <w:r>
              <w:rPr>
                <w:rFonts w:eastAsia="Arial Narrow" w:cs="Arial Narrow" w:ascii="Arial Narrow" w:hAnsi="Arial Narrow"/>
                <w:sz w:val="22"/>
              </w:rPr>
              <w:t xml:space="preserve"> </w:t>
            </w:r>
            <w:r>
              <w:rPr>
                <w:rFonts w:eastAsia="Arial Narrow" w:cs="Arial Narrow" w:ascii="Arial Narrow" w:hAnsi="Arial Narrow"/>
                <w:spacing w:val="-10"/>
                <w:sz w:val="22"/>
              </w:rPr>
              <w:t>______________________________________________  Nome</w:t>
            </w:r>
            <w:r>
              <w:rPr>
                <w:rFonts w:eastAsia="Arial Narrow" w:cs="Arial Narrow" w:ascii="Arial Narrow" w:hAnsi="Arial Narrow"/>
                <w:sz w:val="22"/>
              </w:rPr>
              <w:t xml:space="preserve"> 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Comune/Stato di nascita</w:t>
            </w:r>
            <w:r>
              <w:rPr>
                <w:rFonts w:eastAsia="Arial Narrow" w:cs="Arial Narrow" w:ascii="Arial Narrow" w:hAnsi="Arial Narrow"/>
                <w:sz w:val="22"/>
              </w:rPr>
              <w:t xml:space="preserve"> __________________________________ Provincia ______ </w:t>
            </w:r>
            <w:r>
              <w:rPr>
                <w:rFonts w:eastAsia="Arial Narrow" w:cs="Arial Narrow" w:ascii="Arial Narrow" w:hAnsi="Arial Narrow"/>
                <w:spacing w:val="-10"/>
                <w:sz w:val="22"/>
              </w:rPr>
              <w:t>data di nascita</w:t>
            </w:r>
            <w:r>
              <w:rPr>
                <w:rFonts w:eastAsia="Arial Narrow" w:cs="Arial Narrow" w:ascii="Arial Narrow" w:hAnsi="Arial Narrow"/>
                <w:sz w:val="22"/>
              </w:rPr>
              <w:t xml:space="preserve"> 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 xml:space="preserve">sesso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M</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F</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Codice Fiscale |___|___|___|___|___|___|___|___|___|___|___|___|___|___|___|___|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Stato civile ___________________________   Parentela ________________________________,</w:t>
            </w:r>
          </w:p>
          <w:p>
            <w:pPr>
              <w:pStyle w:val="Normal"/>
              <w:widowControl w:val="false"/>
              <w:tabs>
                <w:tab w:val="clear" w:pos="709"/>
              </w:tabs>
              <w:spacing w:before="80" w:after="80"/>
              <w:ind w:left="0" w:right="0" w:hanging="0"/>
              <w:rPr>
                <w:rFonts w:ascii="Arial Narrow" w:hAnsi="Arial Narrow" w:eastAsia="Arial Narrow" w:cs="Arial Narrow"/>
                <w:spacing w:val="-10"/>
                <w:sz w:val="22"/>
              </w:rPr>
            </w:pPr>
            <w:r>
              <w:rPr>
                <w:rFonts w:eastAsia="Arial Narrow" w:cs="Arial Narrow" w:ascii="Arial Narrow" w:hAnsi="Arial Narrow"/>
                <w:spacing w:val="-10"/>
                <w:sz w:val="22"/>
              </w:rPr>
            </w:r>
          </w:p>
        </w:tc>
      </w:tr>
      <w:tr>
        <w:trPr>
          <w:trHeight w:val="680" w:hRule="atLeast"/>
        </w:trPr>
        <w:tc>
          <w:tcPr>
            <w:tcW w:w="4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tabs>
                <w:tab w:val="clear" w:pos="709"/>
              </w:tabs>
              <w:spacing w:before="0" w:after="120"/>
              <w:ind w:left="0" w:right="-133" w:hanging="0"/>
              <w:jc w:val="right"/>
              <w:rPr>
                <w:rFonts w:ascii="Arial Narrow" w:hAnsi="Arial Narrow" w:eastAsia="Arial Narrow" w:cs="Arial Narrow"/>
                <w:b/>
                <w:b/>
              </w:rPr>
            </w:pPr>
            <w:r>
              <w:rPr>
                <w:rFonts w:eastAsia="Arial Narrow" w:cs="Arial Narrow" w:ascii="Arial Narrow" w:hAnsi="Arial Narrow"/>
                <w:b/>
              </w:rPr>
            </w:r>
          </w:p>
        </w:tc>
        <w:tc>
          <w:tcPr>
            <w:tcW w:w="3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108" w:hanging="0"/>
              <w:jc w:val="center"/>
              <w:rPr/>
            </w:pPr>
            <w:r>
              <w:rPr>
                <w:rFonts w:eastAsia="Arial Narrow" w:cs="Arial Narrow" w:ascii="Arial Narrow" w:hAnsi="Arial Narrow"/>
                <w:b/>
                <w:spacing w:val="-4"/>
              </w:rPr>
              <w:t>6</w:t>
            </w:r>
          </w:p>
        </w:tc>
        <w:tc>
          <w:tcPr>
            <w:tcW w:w="97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Cognome</w:t>
            </w:r>
            <w:r>
              <w:rPr>
                <w:rFonts w:eastAsia="Arial Narrow" w:cs="Arial Narrow" w:ascii="Arial Narrow" w:hAnsi="Arial Narrow"/>
                <w:sz w:val="22"/>
              </w:rPr>
              <w:t xml:space="preserve"> </w:t>
            </w:r>
            <w:r>
              <w:rPr>
                <w:rFonts w:eastAsia="Arial Narrow" w:cs="Arial Narrow" w:ascii="Arial Narrow" w:hAnsi="Arial Narrow"/>
                <w:spacing w:val="-10"/>
                <w:sz w:val="22"/>
              </w:rPr>
              <w:t>______________________________________________  Nome</w:t>
            </w:r>
            <w:r>
              <w:rPr>
                <w:rFonts w:eastAsia="Arial Narrow" w:cs="Arial Narrow" w:ascii="Arial Narrow" w:hAnsi="Arial Narrow"/>
                <w:sz w:val="22"/>
              </w:rPr>
              <w:t xml:space="preserve"> 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pacing w:val="-10"/>
                <w:sz w:val="22"/>
              </w:rPr>
              <w:t>Comune/Stato di nascita</w:t>
            </w:r>
            <w:r>
              <w:rPr>
                <w:rFonts w:eastAsia="Arial Narrow" w:cs="Arial Narrow" w:ascii="Arial Narrow" w:hAnsi="Arial Narrow"/>
                <w:sz w:val="22"/>
              </w:rPr>
              <w:t xml:space="preserve"> __________________________________ Provincia ______ </w:t>
            </w:r>
            <w:r>
              <w:rPr>
                <w:rFonts w:eastAsia="Arial Narrow" w:cs="Arial Narrow" w:ascii="Arial Narrow" w:hAnsi="Arial Narrow"/>
                <w:spacing w:val="-10"/>
                <w:sz w:val="22"/>
              </w:rPr>
              <w:t>data di nascita</w:t>
            </w:r>
            <w:r>
              <w:rPr>
                <w:rFonts w:eastAsia="Arial Narrow" w:cs="Arial Narrow" w:ascii="Arial Narrow" w:hAnsi="Arial Narrow"/>
                <w:sz w:val="22"/>
              </w:rPr>
              <w:t xml:space="preserve"> 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 xml:space="preserve">sesso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M</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w:t>
            </w:r>
            <w:r>
              <w:rPr>
                <w:rFonts w:eastAsia="Arial Narrow" w:cs="Arial Narrow" w:ascii="Arial Narrow" w:hAnsi="Arial Narrow"/>
                <w:sz w:val="22"/>
                <w:bdr w:val="single" w:sz="8" w:space="0" w:color="000000"/>
              </w:rPr>
              <w:t> </w:t>
            </w:r>
            <w:r>
              <w:rPr>
                <w:rFonts w:eastAsia="Arial Narrow" w:cs="Arial Narrow" w:ascii="Arial Narrow" w:hAnsi="Arial Narrow"/>
                <w:b/>
                <w:sz w:val="22"/>
                <w:bdr w:val="single" w:sz="8" w:space="0" w:color="000000"/>
              </w:rPr>
              <w:t>F</w:t>
            </w:r>
            <w:r>
              <w:rPr>
                <w:rFonts w:eastAsia="Arial Narrow" w:cs="Arial Narrow" w:ascii="Arial Narrow" w:hAnsi="Arial Narrow"/>
                <w:sz w:val="22"/>
                <w:bdr w:val="single" w:sz="8" w:space="0" w:color="000000"/>
              </w:rPr>
              <w:t> </w:t>
            </w:r>
            <w:r>
              <w:rPr>
                <w:rFonts w:eastAsia="Arial Narrow" w:cs="Arial Narrow" w:ascii="Arial Narrow" w:hAnsi="Arial Narrow"/>
                <w:sz w:val="22"/>
              </w:rPr>
              <w:t xml:space="preserve">  Codice Fiscale |___|___|___|___|___|___|___|___|___|___|___|___|___|___|___|___|</w:t>
            </w:r>
          </w:p>
          <w:p>
            <w:pPr>
              <w:pStyle w:val="Normal"/>
              <w:widowControl w:val="false"/>
              <w:tabs>
                <w:tab w:val="clear" w:pos="709"/>
              </w:tabs>
              <w:spacing w:before="80" w:after="80"/>
              <w:ind w:left="0" w:right="0" w:hanging="0"/>
              <w:rPr/>
            </w:pPr>
            <w:r>
              <w:rPr>
                <w:rFonts w:eastAsia="Arial Narrow" w:cs="Arial Narrow" w:ascii="Arial Narrow" w:hAnsi="Arial Narrow"/>
                <w:sz w:val="22"/>
              </w:rPr>
              <w:t>Stato civile ___________________________   Parentela ________________________________,</w:t>
            </w:r>
          </w:p>
          <w:p>
            <w:pPr>
              <w:pStyle w:val="Normal"/>
              <w:widowControl w:val="false"/>
              <w:tabs>
                <w:tab w:val="clear" w:pos="709"/>
              </w:tabs>
              <w:spacing w:before="80" w:after="80"/>
              <w:ind w:left="0" w:right="0" w:hanging="0"/>
              <w:rPr>
                <w:rFonts w:ascii="Arial Narrow" w:hAnsi="Arial Narrow" w:eastAsia="Arial Narrow" w:cs="Arial Narrow"/>
                <w:spacing w:val="-10"/>
                <w:sz w:val="22"/>
              </w:rPr>
            </w:pPr>
            <w:r>
              <w:rPr>
                <w:rFonts w:eastAsia="Arial Narrow" w:cs="Arial Narrow" w:ascii="Arial Narrow" w:hAnsi="Arial Narrow"/>
                <w:spacing w:val="-10"/>
                <w:sz w:val="22"/>
              </w:rPr>
            </w:r>
          </w:p>
        </w:tc>
      </w:tr>
    </w:tbl>
    <w:p>
      <w:pPr>
        <w:pStyle w:val="Normal"/>
        <w:widowControl w:val="false"/>
        <w:ind w:left="0" w:right="0" w:hanging="0"/>
        <w:rPr/>
      </w:pPr>
      <w:r>
        <w:rPr/>
      </w:r>
      <w:r>
        <w:br w:type="page"/>
      </w:r>
    </w:p>
    <w:p>
      <w:pPr>
        <w:pStyle w:val="Normal"/>
        <w:widowControl w:val="false"/>
        <w:ind w:left="0" w:right="0" w:hanging="0"/>
        <w:rPr/>
      </w:pPr>
      <w:r>
        <w:rPr/>
      </w:r>
    </w:p>
    <w:p>
      <w:pPr>
        <w:pStyle w:val="Normal"/>
        <w:widowControl w:val="false"/>
        <w:ind w:left="0" w:right="0" w:hanging="0"/>
        <w:jc w:val="center"/>
        <w:rPr>
          <w:rFonts w:ascii="Arial" w:hAnsi="Arial" w:eastAsia="Arial" w:cs="Arial"/>
        </w:rPr>
      </w:pPr>
      <w:r>
        <w:rPr>
          <w:rFonts w:eastAsia="Arial" w:cs="Arial" w:ascii="Arial" w:hAnsi="Arial"/>
        </w:rPr>
      </w:r>
    </w:p>
    <w:tbl>
      <w:tblPr>
        <w:tblW w:w="10600" w:type="dxa"/>
        <w:jc w:val="left"/>
        <w:tblInd w:w="-5" w:type="dxa"/>
        <w:tblCellMar>
          <w:top w:w="0" w:type="dxa"/>
          <w:left w:w="108" w:type="dxa"/>
          <w:bottom w:w="0" w:type="dxa"/>
          <w:right w:w="108" w:type="dxa"/>
        </w:tblCellMar>
      </w:tblPr>
      <w:tblGrid>
        <w:gridCol w:w="468"/>
        <w:gridCol w:w="10131"/>
      </w:tblGrid>
      <w:tr>
        <w:trPr>
          <w:trHeight w:val="330" w:hRule="atLeast"/>
          <w:cantSplit w:val="true"/>
        </w:trPr>
        <w:tc>
          <w:tcPr>
            <w:tcW w:w="1059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09"/>
              </w:tabs>
              <w:spacing w:lineRule="auto" w:line="252" w:before="160" w:after="160"/>
              <w:ind w:left="431" w:right="0" w:hanging="431"/>
              <w:jc w:val="center"/>
              <w:rPr/>
            </w:pPr>
            <w:r>
              <w:rPr>
                <w:rFonts w:eastAsia="Arial" w:cs="Arial" w:ascii="Arial" w:hAnsi="Arial"/>
                <w:b/>
              </w:rPr>
              <w:t>DICHIARA INOLTRE:</w:t>
            </w:r>
          </w:p>
        </w:tc>
      </w:tr>
      <w:tr>
        <w:trPr>
          <w:trHeight w:val="1928" w:hRule="atLeast"/>
          <w:cantSplit w:val="true"/>
        </w:trPr>
        <w:tc>
          <w:tcPr>
            <w:tcW w:w="4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0" w:after="120"/>
              <w:ind w:left="113" w:right="113" w:hanging="0"/>
              <w:jc w:val="center"/>
              <w:rPr/>
            </w:pPr>
            <w:bookmarkStart w:id="0" w:name="_Hlk41037109"/>
            <w:bookmarkEnd w:id="0"/>
            <w:r>
              <w:rPr>
                <w:rFonts w:eastAsia="Arial" w:cs="Arial" w:ascii="Arial" w:hAnsi="Arial"/>
                <w:b/>
                <w:caps/>
                <w:eastAsianLayout w:vert="true"/>
              </w:rPr>
              <w:t>SEZIONE  4</w:t>
            </w:r>
          </w:p>
        </w:tc>
        <w:tc>
          <w:tcPr>
            <w:tcW w:w="101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09"/>
              </w:tabs>
              <w:spacing w:lineRule="auto" w:line="252" w:before="160" w:after="160"/>
              <w:ind w:left="431" w:right="0" w:hanging="431"/>
              <w:rPr/>
            </w:pPr>
            <w:r>
              <w:rPr>
                <w:rFonts w:eastAsia="Arial" w:cs="Arial" w:ascii="Arial" w:hAnsi="Arial"/>
                <w:bdr w:val="single" w:sz="8" w:space="0" w:color="000000"/>
              </w:rPr>
              <w:t>    </w:t>
            </w:r>
            <w:r>
              <w:rPr>
                <w:rFonts w:eastAsia="Arial" w:cs="Arial" w:ascii="Arial" w:hAnsi="Arial"/>
                <w:i/>
                <w:lang w:eastAsia="en-US"/>
              </w:rPr>
              <w:tab/>
              <w:t>che nessuno dei componenti del nucleo familiare è titolare del diritto di proprietà, comproprietà, usufrutto, uso e abitazione su alloggi ubicati sul territorio nazionale neanche in quota parte.</w:t>
            </w:r>
          </w:p>
          <w:p>
            <w:pPr>
              <w:pStyle w:val="Normal"/>
              <w:widowControl w:val="false"/>
              <w:tabs>
                <w:tab w:val="clear" w:pos="709"/>
              </w:tabs>
              <w:ind w:left="0" w:right="0" w:hanging="0"/>
              <w:jc w:val="center"/>
              <w:rPr/>
            </w:pPr>
            <w:r>
              <w:rPr>
                <w:rFonts w:eastAsia="Arial" w:cs="Arial" w:ascii="Arial" w:hAnsi="Arial"/>
                <w:b/>
                <w:i/>
                <w:lang w:eastAsia="en-US"/>
              </w:rPr>
              <w:t>Oppure</w:t>
            </w:r>
          </w:p>
          <w:p>
            <w:pPr>
              <w:pStyle w:val="Normal"/>
              <w:tabs>
                <w:tab w:val="clear" w:pos="709"/>
              </w:tabs>
              <w:spacing w:lineRule="auto" w:line="252" w:before="160" w:after="160"/>
              <w:ind w:left="431" w:right="0" w:hanging="431"/>
              <w:jc w:val="both"/>
              <w:rPr/>
            </w:pPr>
            <w:r>
              <w:rPr>
                <w:rFonts w:eastAsia="Arial" w:cs="Arial" w:ascii="Arial" w:hAnsi="Arial"/>
                <w:bdr w:val="single" w:sz="8" w:space="0" w:color="000000"/>
              </w:rPr>
              <w:t>    </w:t>
            </w:r>
            <w:r>
              <w:rPr>
                <w:rFonts w:eastAsia="Arial" w:cs="Arial" w:ascii="Arial" w:hAnsi="Arial"/>
                <w:i/>
                <w:lang w:eastAsia="en-US"/>
              </w:rPr>
              <w:tab/>
              <w:t xml:space="preserve">che uno dei componenti del nucleo familiare è titolare del diritto di proprietà, comproprietà, usufrutto, uso e abitazione su di un alloggio, o sua quota parte, ubicato sul territorio nazionale ma che esso </w:t>
            </w:r>
            <w:r>
              <w:rPr/>
              <w:br/>
            </w:r>
            <w:r>
              <w:rPr>
                <w:rFonts w:eastAsia="Arial" w:cs="Arial" w:ascii="Arial" w:hAnsi="Arial"/>
                <w:i/>
                <w:lang w:eastAsia="en-US"/>
              </w:rPr>
              <w:t xml:space="preserve">NON </w:t>
            </w:r>
            <w:r>
              <w:rPr>
                <w:rFonts w:eastAsia="Arial" w:cs="Arial" w:ascii="Arial" w:hAnsi="Arial"/>
                <w:i/>
                <w:caps/>
                <w:lang w:eastAsia="en-US"/>
              </w:rPr>
              <w:t>è</w:t>
            </w:r>
            <w:r>
              <w:rPr>
                <w:rFonts w:eastAsia="Arial" w:cs="Arial" w:ascii="Arial" w:hAnsi="Arial"/>
                <w:i/>
                <w:lang w:eastAsia="en-US"/>
              </w:rPr>
              <w:t xml:space="preserve"> ADEGUATO AL NUCLEO FAMILIARE ai sensi dell’art.3 commi 6, 7 e 8 del Regolamento regionale n.1/2014 coordinato con il Regolamento n.4/2018.</w:t>
            </w:r>
          </w:p>
          <w:p>
            <w:pPr>
              <w:pStyle w:val="Normal"/>
              <w:tabs>
                <w:tab w:val="clear" w:pos="709"/>
              </w:tabs>
              <w:spacing w:lineRule="auto" w:line="252" w:before="160" w:after="160"/>
              <w:ind w:left="0" w:right="0" w:hanging="0"/>
              <w:rPr/>
            </w:pPr>
            <w:r>
              <w:rPr>
                <w:rFonts w:eastAsia="Arial" w:cs="Arial" w:ascii="Arial" w:hAnsi="Arial"/>
                <w:i/>
                <w:color w:val="767171"/>
                <w:sz w:val="16"/>
              </w:rPr>
              <w:t>(</w:t>
            </w:r>
            <w:r>
              <w:rPr>
                <w:rFonts w:eastAsia="Arial" w:cs="Arial" w:ascii="Arial" w:hAnsi="Arial"/>
                <w:b/>
                <w:i/>
                <w:color w:val="767171"/>
                <w:sz w:val="16"/>
              </w:rPr>
              <w:t>NB:</w:t>
            </w:r>
            <w:r>
              <w:rPr>
                <w:rFonts w:eastAsia="Arial" w:cs="Arial" w:ascii="Arial" w:hAnsi="Arial"/>
                <w:i/>
                <w:color w:val="767171"/>
                <w:sz w:val="16"/>
              </w:rPr>
              <w:t xml:space="preserve"> </w:t>
            </w:r>
            <w:r>
              <w:rPr>
                <w:rFonts w:eastAsia="Arial" w:cs="Arial" w:ascii="Arial" w:hAnsi="Arial"/>
                <w:b/>
                <w:i/>
                <w:color w:val="767171"/>
                <w:sz w:val="16"/>
                <w:u w:val="single"/>
              </w:rPr>
              <w:t>NON è comunque consentito il possesso di diritti reali su più di un alloggio indipendentemente dall’adeguatezza.</w:t>
            </w:r>
            <w:r>
              <w:rPr>
                <w:rFonts w:eastAsia="Arial" w:cs="Arial" w:ascii="Arial" w:hAnsi="Arial"/>
                <w:i/>
                <w:color w:val="767171"/>
                <w:sz w:val="16"/>
              </w:rPr>
              <w:t xml:space="preserve"> Le condizioni di adeguatezza previste dal regolamento sono riportate in dettaglio nelle “modalità di compilazione”, sezione 4.</w:t>
            </w:r>
            <w:r>
              <w:rPr>
                <w:rFonts w:eastAsia="Arial" w:cs="Arial" w:ascii="Arial" w:hAnsi="Arial"/>
                <w:b/>
                <w:i/>
                <w:color w:val="767171"/>
                <w:sz w:val="16"/>
              </w:rPr>
              <w:t>)</w:t>
            </w:r>
          </w:p>
        </w:tc>
      </w:tr>
      <w:tr>
        <w:trPr>
          <w:trHeight w:val="1501" w:hRule="atLeast"/>
          <w:cantSplit w:val="true"/>
        </w:trPr>
        <w:tc>
          <w:tcPr>
            <w:tcW w:w="4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tabs>
                <w:tab w:val="clear" w:pos="709"/>
              </w:tabs>
              <w:spacing w:before="0" w:after="120"/>
              <w:ind w:left="113" w:right="113" w:hanging="0"/>
              <w:jc w:val="center"/>
              <w:rPr/>
            </w:pPr>
            <w:bookmarkStart w:id="1" w:name="_Hlk410371091"/>
            <w:bookmarkEnd w:id="1"/>
            <w:r>
              <w:rPr>
                <w:rFonts w:eastAsia="Arial" w:cs="Arial" w:ascii="Arial" w:hAnsi="Arial"/>
                <w:b/>
                <w:caps/>
                <w:eastAsianLayout w:vert="true"/>
              </w:rPr>
              <w:t>SEZIONE  5</w:t>
            </w:r>
          </w:p>
        </w:tc>
        <w:tc>
          <w:tcPr>
            <w:tcW w:w="10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09"/>
              </w:tabs>
              <w:spacing w:lineRule="auto" w:line="252" w:before="160" w:after="160"/>
              <w:ind w:left="432" w:right="0" w:hanging="432"/>
              <w:jc w:val="center"/>
              <w:rPr/>
            </w:pPr>
            <w:r>
              <w:rPr>
                <w:rFonts w:eastAsia="Arial" w:cs="Arial" w:ascii="Arial" w:hAnsi="Arial"/>
                <w:b/>
                <w:i/>
                <w:lang w:eastAsia="en-US"/>
              </w:rPr>
              <w:t>Dichiara che per il canone d’affitto 2020</w:t>
            </w:r>
          </w:p>
          <w:p>
            <w:pPr>
              <w:pStyle w:val="Normal"/>
              <w:tabs>
                <w:tab w:val="clear" w:pos="709"/>
              </w:tabs>
              <w:spacing w:lineRule="auto" w:line="252" w:before="160" w:after="160"/>
              <w:ind w:left="526" w:right="0" w:hanging="526"/>
              <w:jc w:val="both"/>
              <w:rPr/>
            </w:pPr>
            <w:r>
              <w:rPr>
                <w:rFonts w:eastAsia="Arial" w:cs="Arial" w:ascii="Arial" w:hAnsi="Arial"/>
                <w:bdr w:val="single" w:sz="8" w:space="0" w:color="000000"/>
              </w:rPr>
              <w:t>    </w:t>
            </w:r>
            <w:r>
              <w:rPr>
                <w:rFonts w:eastAsia="Arial" w:cs="Arial" w:ascii="Arial" w:hAnsi="Arial"/>
                <w:i/>
                <w:lang w:eastAsia="en-US"/>
              </w:rPr>
              <w:tab/>
              <w:t>nessun componente del nucleo familiare ha fruito di altri contributi pubblici integrativi del canone di affitto ad eccezione della quota eventualmente erogata con il reddito di cittadinanza, né delle detrazioni d’imposta effettuate in sede di presentazione della dichiarazione dei redditi.</w:t>
            </w:r>
          </w:p>
        </w:tc>
      </w:tr>
    </w:tbl>
    <w:p>
      <w:pPr>
        <w:pStyle w:val="Normal"/>
        <w:widowControl w:val="false"/>
        <w:spacing w:before="0" w:after="80"/>
        <w:ind w:left="0" w:right="0" w:hanging="0"/>
        <w:rPr>
          <w:rFonts w:ascii="Arial Narrow" w:hAnsi="Arial Narrow" w:eastAsia="Arial Narrow" w:cs="Arial Narrow"/>
          <w:sz w:val="4"/>
        </w:rPr>
      </w:pPr>
      <w:r>
        <w:rPr>
          <w:rFonts w:eastAsia="Arial Narrow" w:cs="Arial Narrow" w:ascii="Arial Narrow" w:hAnsi="Arial Narrow"/>
          <w:sz w:val="4"/>
        </w:rPr>
      </w:r>
    </w:p>
    <w:tbl>
      <w:tblPr>
        <w:tblW w:w="10609" w:type="dxa"/>
        <w:jc w:val="left"/>
        <w:tblInd w:w="-5" w:type="dxa"/>
        <w:tblCellMar>
          <w:top w:w="0" w:type="dxa"/>
          <w:left w:w="108" w:type="dxa"/>
          <w:bottom w:w="0" w:type="dxa"/>
          <w:right w:w="108" w:type="dxa"/>
        </w:tblCellMar>
      </w:tblPr>
      <w:tblGrid>
        <w:gridCol w:w="465"/>
        <w:gridCol w:w="361"/>
        <w:gridCol w:w="9783"/>
      </w:tblGrid>
      <w:tr>
        <w:trPr>
          <w:trHeight w:val="391" w:hRule="exact"/>
        </w:trPr>
        <w:tc>
          <w:tcPr>
            <w:tcW w:w="465" w:type="dxa"/>
            <w:vMerge w:val="restart"/>
            <w:tcBorders>
              <w:top w:val="single" w:sz="4" w:space="0" w:color="000000"/>
              <w:left w:val="single" w:sz="4" w:space="0" w:color="000000"/>
              <w:bottom w:val="single" w:sz="6" w:space="0" w:color="000000"/>
              <w:right w:val="single" w:sz="6" w:space="0" w:color="000000"/>
            </w:tcBorders>
            <w:shd w:fill="auto" w:val="clear"/>
            <w:vAlign w:val="center"/>
          </w:tcPr>
          <w:p>
            <w:pPr>
              <w:pStyle w:val="Normal"/>
              <w:widowControl w:val="false"/>
              <w:tabs>
                <w:tab w:val="clear" w:pos="709"/>
              </w:tabs>
              <w:spacing w:before="0" w:after="120"/>
              <w:ind w:left="113" w:right="113" w:hanging="0"/>
              <w:jc w:val="center"/>
              <w:rPr/>
            </w:pPr>
            <w:r>
              <w:rPr>
                <w:rFonts w:eastAsia="Arial" w:cs="Arial" w:ascii="Arial" w:hAnsi="Arial"/>
                <w:b/>
                <w:caps/>
                <w:eastAsianLayout w:vert="true"/>
              </w:rPr>
              <w:t>SEZIONE  6</w:t>
            </w:r>
          </w:p>
          <w:p>
            <w:pPr>
              <w:pStyle w:val="Normal"/>
              <w:widowControl w:val="false"/>
              <w:tabs>
                <w:tab w:val="clear" w:pos="709"/>
              </w:tabs>
              <w:spacing w:before="0" w:after="120"/>
              <w:ind w:left="113" w:right="113" w:hanging="0"/>
              <w:jc w:val="center"/>
              <w:rPr>
                <w:rFonts w:ascii="Arial Narrow" w:hAnsi="Arial Narrow" w:eastAsia="Arial Narrow" w:cs="Arial Narrow"/>
                <w:b/>
                <w:b/>
                <w:eastAsianLayout w:vert="true"/>
              </w:rPr>
            </w:pPr>
            <w:r>
              <w:rPr>
                <w:rFonts w:eastAsia="Arial Narrow" w:cs="Arial Narrow" w:ascii="Arial Narrow" w:hAnsi="Arial Narrow"/>
                <w:b/>
                <w:eastAsianLayout w:vert="true"/>
              </w:rPr>
            </w:r>
          </w:p>
        </w:tc>
        <w:tc>
          <w:tcPr>
            <w:tcW w:w="10144" w:type="dxa"/>
            <w:gridSpan w:val="2"/>
            <w:tcBorders>
              <w:top w:val="single" w:sz="4" w:space="0" w:color="000000"/>
              <w:left w:val="single" w:sz="6" w:space="0" w:color="000000"/>
              <w:bottom w:val="single" w:sz="6" w:space="0" w:color="000000"/>
              <w:right w:val="single" w:sz="6" w:space="0" w:color="000000"/>
            </w:tcBorders>
            <w:shd w:fill="auto" w:val="clear"/>
          </w:tcPr>
          <w:p>
            <w:pPr>
              <w:pStyle w:val="Normal"/>
              <w:widowControl w:val="false"/>
              <w:tabs>
                <w:tab w:val="clear" w:pos="709"/>
              </w:tabs>
              <w:spacing w:lineRule="exact" w:line="320" w:before="0" w:after="120"/>
              <w:ind w:left="0" w:right="0" w:hanging="0"/>
              <w:jc w:val="center"/>
              <w:rPr/>
            </w:pPr>
            <w:r>
              <w:rPr>
                <w:rFonts w:eastAsia="Arial" w:cs="Arial" w:ascii="Arial" w:hAnsi="Arial"/>
                <w:b/>
              </w:rPr>
              <w:t>DICHIARA che nell’anno 2020</w:t>
            </w:r>
          </w:p>
        </w:tc>
      </w:tr>
      <w:tr>
        <w:trPr>
          <w:trHeight w:val="1698" w:hRule="atLeast"/>
        </w:trPr>
        <w:tc>
          <w:tcPr>
            <w:tcW w:w="465" w:type="dxa"/>
            <w:vMerge w:val="continue"/>
            <w:tcBorders>
              <w:top w:val="single" w:sz="6" w:space="0" w:color="000000"/>
              <w:left w:val="single" w:sz="4" w:space="0" w:color="000000"/>
              <w:bottom w:val="single" w:sz="6" w:space="0" w:color="000000"/>
              <w:right w:val="single" w:sz="6" w:space="0" w:color="000000"/>
            </w:tcBorders>
            <w:shd w:fill="auto" w:val="clear"/>
          </w:tcPr>
          <w:p>
            <w:pPr>
              <w:pStyle w:val="Normal"/>
              <w:widowControl w:val="false"/>
              <w:tabs>
                <w:tab w:val="clear" w:pos="709"/>
              </w:tabs>
              <w:spacing w:before="0" w:after="120"/>
              <w:ind w:left="0" w:right="0" w:hanging="0"/>
              <w:jc w:val="center"/>
              <w:rPr>
                <w:rFonts w:ascii="Arial Narrow" w:hAnsi="Arial Narrow" w:eastAsia="Arial Narrow" w:cs="Arial Narrow"/>
                <w:b/>
                <w:b/>
              </w:rPr>
            </w:pPr>
            <w:r>
              <w:rPr>
                <w:rFonts w:eastAsia="Arial Narrow" w:cs="Arial Narrow" w:ascii="Arial Narrow" w:hAnsi="Arial Narrow"/>
                <w:b/>
              </w:rPr>
            </w:r>
          </w:p>
        </w:tc>
        <w:tc>
          <w:tcPr>
            <w:tcW w:w="36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tabs>
                <w:tab w:val="clear" w:pos="709"/>
              </w:tabs>
              <w:spacing w:before="120" w:after="120"/>
              <w:ind w:left="0" w:right="-108" w:hanging="0"/>
              <w:rPr/>
            </w:pPr>
            <w:r>
              <w:rPr>
                <w:rFonts w:eastAsia="Arial Narrow" w:cs="Arial Narrow" w:ascii="Arial Narrow" w:hAnsi="Arial Narrow"/>
                <w:b/>
                <w:sz w:val="22"/>
              </w:rPr>
              <w:t>1)</w:t>
            </w:r>
          </w:p>
        </w:tc>
        <w:tc>
          <w:tcPr>
            <w:tcW w:w="9783" w:type="dxa"/>
            <w:tcBorders>
              <w:top w:val="single" w:sz="6" w:space="0" w:color="000000"/>
              <w:left w:val="single" w:sz="6" w:space="0" w:color="000000"/>
              <w:bottom w:val="single" w:sz="6" w:space="0" w:color="000000"/>
              <w:right w:val="single" w:sz="6" w:space="0" w:color="000000"/>
            </w:tcBorders>
            <w:shd w:fill="auto" w:val="clear"/>
          </w:tcPr>
          <w:p>
            <w:pPr>
              <w:pStyle w:val="Normal"/>
              <w:tabs>
                <w:tab w:val="clear" w:pos="709"/>
              </w:tabs>
              <w:spacing w:before="120" w:after="120"/>
              <w:ind w:left="0" w:right="0" w:hanging="0"/>
              <w:rPr/>
            </w:pPr>
            <w:r>
              <w:rPr>
                <w:rFonts w:eastAsia="Arial Narrow" w:cs="Arial Narrow" w:ascii="Arial Narrow" w:hAnsi="Arial Narrow"/>
                <w:spacing w:val="-10"/>
                <w:sz w:val="24"/>
              </w:rPr>
              <w:t>era titolare del contratto di affitto stipulato con ____________________________________________________________  registrato in data ________/______/__________   al n._______________, presso l’Ufficio del Registro di ______________ _________________________________, per l’affitto dell’alloggio sito in Comune di: ______________________________ indirizzo: ____________________________________________________________________ ____ di dimensione pari</w:t>
            </w:r>
            <w:r>
              <w:rPr/>
              <w:br/>
            </w:r>
            <w:r>
              <w:rPr>
                <w:rFonts w:eastAsia="Arial Narrow" w:cs="Arial Narrow" w:ascii="Arial Narrow" w:hAnsi="Arial Narrow"/>
                <w:spacing w:val="-10"/>
                <w:sz w:val="24"/>
              </w:rPr>
              <w:t xml:space="preserve">a _____________ mq,  avente i seguenti estremi  catastali: F ________ p._________ sub ______ cat.________ </w:t>
            </w:r>
          </w:p>
          <w:p>
            <w:pPr>
              <w:pStyle w:val="Normal"/>
              <w:tabs>
                <w:tab w:val="clear" w:pos="709"/>
              </w:tabs>
              <w:spacing w:before="120" w:after="120"/>
              <w:ind w:left="0" w:right="0" w:hanging="0"/>
              <w:rPr/>
            </w:pPr>
            <w:r>
              <w:rPr>
                <w:rFonts w:eastAsia="Arial" w:cs="Arial" w:ascii="Arial" w:hAnsi="Arial"/>
                <w:bdr w:val="single" w:sz="8" w:space="0" w:color="000000"/>
              </w:rPr>
              <w:t>    </w:t>
            </w:r>
            <w:r>
              <w:rPr>
                <w:rFonts w:eastAsia="Arial Narrow" w:cs="Arial Narrow" w:ascii="Arial Narrow" w:hAnsi="Arial Narrow"/>
                <w:spacing w:val="-10"/>
                <w:sz w:val="24"/>
              </w:rPr>
              <w:t xml:space="preserve"> </w:t>
            </w:r>
            <w:r>
              <w:rPr>
                <w:rFonts w:eastAsia="Arial Narrow" w:cs="Arial Narrow" w:ascii="Arial Narrow" w:hAnsi="Arial Narrow"/>
                <w:spacing w:val="-10"/>
                <w:sz w:val="24"/>
              </w:rPr>
              <w:t>di proprietà privata</w:t>
              <w:tab/>
              <w:tab/>
            </w:r>
            <w:r>
              <w:rPr>
                <w:rFonts w:eastAsia="Arial" w:cs="Arial" w:ascii="Arial" w:hAnsi="Arial"/>
                <w:bdr w:val="single" w:sz="8" w:space="0" w:color="000000"/>
              </w:rPr>
              <w:t>    </w:t>
            </w:r>
            <w:r>
              <w:rPr>
                <w:rFonts w:eastAsia="Arial Narrow" w:cs="Arial Narrow" w:ascii="Arial Narrow" w:hAnsi="Arial Narrow"/>
                <w:spacing w:val="-10"/>
                <w:sz w:val="24"/>
              </w:rPr>
              <w:t xml:space="preserve"> di proprietà pubblica </w:t>
            </w:r>
          </w:p>
          <w:p>
            <w:pPr>
              <w:pStyle w:val="Normal"/>
              <w:tabs>
                <w:tab w:val="clear" w:pos="709"/>
              </w:tabs>
              <w:spacing w:lineRule="auto" w:line="360" w:before="80" w:after="0"/>
              <w:ind w:left="0" w:right="0" w:hanging="0"/>
              <w:rPr/>
            </w:pPr>
            <w:r>
              <w:rPr>
                <w:rFonts w:eastAsia="Arial Narrow" w:cs="Arial Narrow" w:ascii="Arial Narrow" w:hAnsi="Arial Narrow"/>
                <w:spacing w:val="-10"/>
                <w:sz w:val="24"/>
              </w:rPr>
              <w:t>per cui è stato corrisposto un canone complessivo di € |___|___|___|___|___|,00 per un periodo di n.</w:t>
            </w:r>
            <w:r>
              <w:rPr>
                <w:rFonts w:eastAsia="Arial Narrow" w:cs="Arial Narrow" w:ascii="Arial Narrow" w:hAnsi="Arial Narrow"/>
                <w:spacing w:val="-10"/>
                <w:sz w:val="22"/>
              </w:rPr>
              <w:t xml:space="preserve">__________ </w:t>
            </w:r>
            <w:r>
              <w:rPr>
                <w:rFonts w:eastAsia="Arial Narrow" w:cs="Arial Narrow" w:ascii="Arial Narrow" w:hAnsi="Arial Narrow"/>
                <w:spacing w:val="-10"/>
                <w:sz w:val="24"/>
              </w:rPr>
              <w:t>mensilità.</w:t>
            </w:r>
          </w:p>
        </w:tc>
      </w:tr>
      <w:tr>
        <w:trPr>
          <w:trHeight w:val="243" w:hRule="atLeast"/>
        </w:trPr>
        <w:tc>
          <w:tcPr>
            <w:tcW w:w="465" w:type="dxa"/>
            <w:vMerge w:val="continue"/>
            <w:tcBorders>
              <w:top w:val="single" w:sz="6" w:space="0" w:color="000000"/>
              <w:left w:val="single" w:sz="4" w:space="0" w:color="000000"/>
              <w:bottom w:val="single" w:sz="6" w:space="0" w:color="000000"/>
              <w:right w:val="single" w:sz="6" w:space="0" w:color="000000"/>
            </w:tcBorders>
            <w:shd w:fill="auto" w:val="clear"/>
          </w:tcPr>
          <w:p>
            <w:pPr>
              <w:pStyle w:val="Normal"/>
              <w:widowControl w:val="false"/>
              <w:tabs>
                <w:tab w:val="clear" w:pos="709"/>
              </w:tabs>
              <w:spacing w:before="0" w:after="120"/>
              <w:ind w:left="0" w:right="0" w:hanging="0"/>
              <w:jc w:val="center"/>
              <w:rPr>
                <w:rFonts w:ascii="Arial Narrow" w:hAnsi="Arial Narrow" w:eastAsia="Arial Narrow" w:cs="Arial Narrow"/>
                <w:b/>
                <w:b/>
              </w:rPr>
            </w:pPr>
            <w:r>
              <w:rPr>
                <w:rFonts w:eastAsia="Arial Narrow" w:cs="Arial Narrow" w:ascii="Arial Narrow" w:hAnsi="Arial Narrow"/>
                <w:b/>
              </w:rPr>
            </w:r>
          </w:p>
        </w:tc>
        <w:tc>
          <w:tcPr>
            <w:tcW w:w="36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val="false"/>
              <w:tabs>
                <w:tab w:val="clear" w:pos="709"/>
              </w:tabs>
              <w:spacing w:lineRule="exact" w:line="320" w:before="0" w:after="120"/>
              <w:ind w:left="0" w:right="-108" w:hanging="0"/>
              <w:rPr/>
            </w:pPr>
            <w:r>
              <w:rPr>
                <w:rFonts w:eastAsia="Arial Narrow" w:cs="Arial Narrow" w:ascii="Arial Narrow" w:hAnsi="Arial Narrow"/>
                <w:b/>
                <w:sz w:val="22"/>
              </w:rPr>
              <w:t>2)</w:t>
            </w:r>
          </w:p>
        </w:tc>
        <w:tc>
          <w:tcPr>
            <w:tcW w:w="9783" w:type="dxa"/>
            <w:tcBorders>
              <w:top w:val="single" w:sz="6" w:space="0" w:color="000000"/>
              <w:left w:val="single" w:sz="6" w:space="0" w:color="000000"/>
              <w:bottom w:val="single" w:sz="6" w:space="0" w:color="000000"/>
              <w:right w:val="single" w:sz="6" w:space="0" w:color="000000"/>
            </w:tcBorders>
            <w:shd w:fill="auto" w:val="clear"/>
          </w:tcPr>
          <w:p>
            <w:pPr>
              <w:pStyle w:val="Normal"/>
              <w:tabs>
                <w:tab w:val="clear" w:pos="709"/>
              </w:tabs>
              <w:spacing w:before="120" w:after="120"/>
              <w:ind w:left="0" w:right="0" w:hanging="0"/>
              <w:rPr/>
            </w:pPr>
            <w:r>
              <w:rPr>
                <w:rFonts w:eastAsia="Arial Narrow" w:cs="Arial Narrow" w:ascii="Arial Narrow" w:hAnsi="Arial Narrow"/>
                <w:spacing w:val="-10"/>
                <w:sz w:val="24"/>
              </w:rPr>
              <w:t>era titolare del contratto di affitto stipulato con ____________________________________________________________  registrato in data ________/______/__________   al n._______________, presso l’Ufficio del Registro di ______________ _________________________________, per l’affitto dell’alloggio sito in Comune di: ______________________________ indirizzo: ____________________________________________________________________ ____ di dimensione pari</w:t>
            </w:r>
            <w:r>
              <w:rPr/>
              <w:br/>
            </w:r>
            <w:r>
              <w:rPr>
                <w:rFonts w:eastAsia="Arial Narrow" w:cs="Arial Narrow" w:ascii="Arial Narrow" w:hAnsi="Arial Narrow"/>
                <w:spacing w:val="-10"/>
                <w:sz w:val="24"/>
              </w:rPr>
              <w:t xml:space="preserve">a _____________ mq,  avente i seguenti estremi  catastali: F ________ p._________ sub ______ cat.________ </w:t>
            </w:r>
          </w:p>
          <w:p>
            <w:pPr>
              <w:pStyle w:val="Normal"/>
              <w:tabs>
                <w:tab w:val="clear" w:pos="709"/>
              </w:tabs>
              <w:spacing w:before="120" w:after="120"/>
              <w:ind w:left="0" w:right="0" w:hanging="0"/>
              <w:rPr/>
            </w:pPr>
            <w:r>
              <w:rPr>
                <w:rFonts w:eastAsia="Arial" w:cs="Arial" w:ascii="Arial" w:hAnsi="Arial"/>
                <w:bdr w:val="single" w:sz="8" w:space="0" w:color="000000"/>
              </w:rPr>
              <w:t>    </w:t>
            </w:r>
            <w:r>
              <w:rPr>
                <w:rFonts w:eastAsia="Arial Narrow" w:cs="Arial Narrow" w:ascii="Arial Narrow" w:hAnsi="Arial Narrow"/>
                <w:spacing w:val="-10"/>
                <w:sz w:val="24"/>
              </w:rPr>
              <w:t xml:space="preserve"> </w:t>
            </w:r>
            <w:r>
              <w:rPr>
                <w:rFonts w:eastAsia="Arial Narrow" w:cs="Arial Narrow" w:ascii="Arial Narrow" w:hAnsi="Arial Narrow"/>
                <w:spacing w:val="-10"/>
                <w:sz w:val="24"/>
              </w:rPr>
              <w:t>di proprietà privata</w:t>
              <w:tab/>
              <w:tab/>
            </w:r>
            <w:r>
              <w:rPr>
                <w:rFonts w:eastAsia="Arial" w:cs="Arial" w:ascii="Arial" w:hAnsi="Arial"/>
                <w:bdr w:val="single" w:sz="8" w:space="0" w:color="000000"/>
              </w:rPr>
              <w:t>    </w:t>
            </w:r>
            <w:r>
              <w:rPr>
                <w:rFonts w:eastAsia="Arial Narrow" w:cs="Arial Narrow" w:ascii="Arial Narrow" w:hAnsi="Arial Narrow"/>
                <w:spacing w:val="-10"/>
                <w:sz w:val="24"/>
              </w:rPr>
              <w:t xml:space="preserve"> di proprietà pubblica </w:t>
            </w:r>
          </w:p>
          <w:p>
            <w:pPr>
              <w:pStyle w:val="Normal"/>
              <w:tabs>
                <w:tab w:val="clear" w:pos="709"/>
              </w:tabs>
              <w:spacing w:lineRule="auto" w:line="360" w:before="80" w:after="0"/>
              <w:ind w:left="0" w:right="0" w:hanging="0"/>
              <w:rPr/>
            </w:pPr>
            <w:r>
              <w:rPr>
                <w:rFonts w:eastAsia="Arial Narrow" w:cs="Arial Narrow" w:ascii="Arial Narrow" w:hAnsi="Arial Narrow"/>
                <w:spacing w:val="-10"/>
                <w:sz w:val="24"/>
              </w:rPr>
              <w:t>per cui è stato corrisposto un canone complessivo di € |___|___|___|___|___|,00 per un periodo di n.</w:t>
            </w:r>
            <w:r>
              <w:rPr>
                <w:rFonts w:eastAsia="Arial Narrow" w:cs="Arial Narrow" w:ascii="Arial Narrow" w:hAnsi="Arial Narrow"/>
                <w:spacing w:val="-10"/>
                <w:sz w:val="22"/>
              </w:rPr>
              <w:t xml:space="preserve">__________ </w:t>
            </w:r>
            <w:r>
              <w:rPr>
                <w:rFonts w:eastAsia="Arial Narrow" w:cs="Arial Narrow" w:ascii="Arial Narrow" w:hAnsi="Arial Narrow"/>
                <w:spacing w:val="-10"/>
                <w:sz w:val="24"/>
              </w:rPr>
              <w:t>mensilità.</w:t>
            </w:r>
          </w:p>
        </w:tc>
      </w:tr>
      <w:tr>
        <w:trPr>
          <w:trHeight w:val="243" w:hRule="atLeast"/>
        </w:trPr>
        <w:tc>
          <w:tcPr>
            <w:tcW w:w="465" w:type="dxa"/>
            <w:vMerge w:val="continue"/>
            <w:tcBorders>
              <w:top w:val="single" w:sz="6" w:space="0" w:color="000000"/>
              <w:left w:val="single" w:sz="4" w:space="0" w:color="000000"/>
              <w:bottom w:val="single" w:sz="4" w:space="0" w:color="000000"/>
              <w:right w:val="single" w:sz="6" w:space="0" w:color="000000"/>
            </w:tcBorders>
            <w:shd w:fill="auto" w:val="clear"/>
          </w:tcPr>
          <w:p>
            <w:pPr>
              <w:pStyle w:val="Normal"/>
              <w:widowControl w:val="false"/>
              <w:tabs>
                <w:tab w:val="clear" w:pos="709"/>
              </w:tabs>
              <w:spacing w:before="0" w:after="120"/>
              <w:ind w:left="0" w:right="0" w:hanging="0"/>
              <w:jc w:val="center"/>
              <w:rPr>
                <w:rFonts w:ascii="Arial Narrow" w:hAnsi="Arial Narrow" w:eastAsia="Arial Narrow" w:cs="Arial Narrow"/>
                <w:b/>
                <w:b/>
              </w:rPr>
            </w:pPr>
            <w:r>
              <w:rPr>
                <w:rFonts w:eastAsia="Arial Narrow" w:cs="Arial Narrow" w:ascii="Arial Narrow" w:hAnsi="Arial Narrow"/>
                <w:b/>
              </w:rPr>
            </w:r>
          </w:p>
        </w:tc>
        <w:tc>
          <w:tcPr>
            <w:tcW w:w="361" w:type="dxa"/>
            <w:tcBorders>
              <w:top w:val="single" w:sz="6" w:space="0" w:color="000000"/>
              <w:left w:val="single" w:sz="6" w:space="0" w:color="000000"/>
              <w:bottom w:val="single" w:sz="4" w:space="0" w:color="000000"/>
              <w:right w:val="single" w:sz="6" w:space="0" w:color="000000"/>
            </w:tcBorders>
            <w:shd w:fill="auto" w:val="clear"/>
            <w:vAlign w:val="center"/>
          </w:tcPr>
          <w:p>
            <w:pPr>
              <w:pStyle w:val="Normal"/>
              <w:widowControl w:val="false"/>
              <w:tabs>
                <w:tab w:val="clear" w:pos="709"/>
              </w:tabs>
              <w:spacing w:lineRule="exact" w:line="320" w:before="0" w:after="120"/>
              <w:ind w:left="0" w:right="-108" w:hanging="0"/>
              <w:rPr/>
            </w:pPr>
            <w:r>
              <w:rPr>
                <w:rFonts w:eastAsia="Arial Narrow" w:cs="Arial Narrow" w:ascii="Arial Narrow" w:hAnsi="Arial Narrow"/>
                <w:b/>
                <w:sz w:val="22"/>
              </w:rPr>
              <w:t>3)</w:t>
            </w:r>
          </w:p>
        </w:tc>
        <w:tc>
          <w:tcPr>
            <w:tcW w:w="9783" w:type="dxa"/>
            <w:tcBorders>
              <w:top w:val="single" w:sz="6" w:space="0" w:color="000000"/>
              <w:left w:val="single" w:sz="6" w:space="0" w:color="000000"/>
              <w:bottom w:val="single" w:sz="4" w:space="0" w:color="000000"/>
              <w:right w:val="single" w:sz="6" w:space="0" w:color="000000"/>
            </w:tcBorders>
            <w:shd w:fill="auto" w:val="clear"/>
          </w:tcPr>
          <w:p>
            <w:pPr>
              <w:pStyle w:val="Normal"/>
              <w:tabs>
                <w:tab w:val="clear" w:pos="709"/>
              </w:tabs>
              <w:spacing w:before="120" w:after="120"/>
              <w:ind w:left="0" w:right="0" w:hanging="0"/>
              <w:rPr/>
            </w:pPr>
            <w:r>
              <w:rPr>
                <w:rFonts w:eastAsia="Arial Narrow" w:cs="Arial Narrow" w:ascii="Arial Narrow" w:hAnsi="Arial Narrow"/>
                <w:spacing w:val="-10"/>
                <w:sz w:val="24"/>
              </w:rPr>
              <w:t>era titolare del contratto di affitto stipulato con ____________________________________________________________  registrato in data ________/______/__________   al n._______________, presso l’Ufficio del Registro di ______________ _________________________________, per l’affitto dell’alloggio sito in Comune di: ______________________________ indirizzo: ____________________________________________________________________ ____ di dimensione pari</w:t>
            </w:r>
            <w:r>
              <w:rPr/>
              <w:br/>
            </w:r>
            <w:r>
              <w:rPr>
                <w:rFonts w:eastAsia="Arial Narrow" w:cs="Arial Narrow" w:ascii="Arial Narrow" w:hAnsi="Arial Narrow"/>
                <w:spacing w:val="-10"/>
                <w:sz w:val="24"/>
              </w:rPr>
              <w:t xml:space="preserve">a _____________ mq,  avente i seguenti estremi  catastali: F ________ p._________ sub ______ cat.________ </w:t>
            </w:r>
          </w:p>
          <w:p>
            <w:pPr>
              <w:pStyle w:val="Normal"/>
              <w:tabs>
                <w:tab w:val="clear" w:pos="709"/>
              </w:tabs>
              <w:spacing w:before="120" w:after="120"/>
              <w:ind w:left="0" w:right="0" w:hanging="0"/>
              <w:rPr/>
            </w:pPr>
            <w:r>
              <w:rPr>
                <w:rFonts w:eastAsia="Arial" w:cs="Arial" w:ascii="Arial" w:hAnsi="Arial"/>
                <w:bdr w:val="single" w:sz="8" w:space="0" w:color="000000"/>
              </w:rPr>
              <w:t>    </w:t>
            </w:r>
            <w:r>
              <w:rPr>
                <w:rFonts w:eastAsia="Arial Narrow" w:cs="Arial Narrow" w:ascii="Arial Narrow" w:hAnsi="Arial Narrow"/>
                <w:spacing w:val="-10"/>
                <w:sz w:val="24"/>
              </w:rPr>
              <w:t xml:space="preserve"> </w:t>
            </w:r>
            <w:r>
              <w:rPr>
                <w:rFonts w:eastAsia="Arial Narrow" w:cs="Arial Narrow" w:ascii="Arial Narrow" w:hAnsi="Arial Narrow"/>
                <w:spacing w:val="-10"/>
                <w:sz w:val="24"/>
              </w:rPr>
              <w:t>di proprietà privata</w:t>
              <w:tab/>
              <w:tab/>
            </w:r>
            <w:r>
              <w:rPr>
                <w:rFonts w:eastAsia="Arial" w:cs="Arial" w:ascii="Arial" w:hAnsi="Arial"/>
                <w:bdr w:val="single" w:sz="8" w:space="0" w:color="000000"/>
              </w:rPr>
              <w:t>    </w:t>
            </w:r>
            <w:r>
              <w:rPr>
                <w:rFonts w:eastAsia="Arial Narrow" w:cs="Arial Narrow" w:ascii="Arial Narrow" w:hAnsi="Arial Narrow"/>
                <w:spacing w:val="-10"/>
                <w:sz w:val="24"/>
              </w:rPr>
              <w:t xml:space="preserve"> di proprietà pubblica </w:t>
            </w:r>
          </w:p>
          <w:p>
            <w:pPr>
              <w:pStyle w:val="Normal"/>
              <w:tabs>
                <w:tab w:val="clear" w:pos="709"/>
              </w:tabs>
              <w:spacing w:lineRule="auto" w:line="360" w:before="80" w:after="0"/>
              <w:ind w:left="0" w:right="0" w:hanging="0"/>
              <w:rPr/>
            </w:pPr>
            <w:r>
              <w:rPr>
                <w:rFonts w:eastAsia="Arial Narrow" w:cs="Arial Narrow" w:ascii="Arial Narrow" w:hAnsi="Arial Narrow"/>
                <w:spacing w:val="-10"/>
                <w:sz w:val="24"/>
              </w:rPr>
              <w:t>per cui è stato corrisposto un canone complessivo di € |___|___|___|___|___|,00 per un periodo di n.</w:t>
            </w:r>
            <w:r>
              <w:rPr>
                <w:rFonts w:eastAsia="Arial Narrow" w:cs="Arial Narrow" w:ascii="Arial Narrow" w:hAnsi="Arial Narrow"/>
                <w:spacing w:val="-10"/>
                <w:sz w:val="22"/>
              </w:rPr>
              <w:t xml:space="preserve">__________ </w:t>
            </w:r>
            <w:r>
              <w:rPr>
                <w:rFonts w:eastAsia="Arial Narrow" w:cs="Arial Narrow" w:ascii="Arial Narrow" w:hAnsi="Arial Narrow"/>
                <w:spacing w:val="-10"/>
                <w:sz w:val="24"/>
              </w:rPr>
              <w:t>mensilità.</w:t>
            </w:r>
          </w:p>
        </w:tc>
      </w:tr>
    </w:tbl>
    <w:p>
      <w:pPr>
        <w:pStyle w:val="Normal"/>
        <w:widowControl w:val="false"/>
        <w:tabs>
          <w:tab w:val="clear" w:pos="709"/>
          <w:tab w:val="center" w:pos="6840" w:leader="none"/>
        </w:tabs>
        <w:spacing w:before="0" w:after="120"/>
        <w:ind w:left="0" w:right="0" w:hanging="0"/>
        <w:rPr/>
      </w:pPr>
      <w:r>
        <w:rPr/>
      </w:r>
      <w:r>
        <w:br w:type="page"/>
      </w:r>
    </w:p>
    <w:p>
      <w:pPr>
        <w:pStyle w:val="Normal"/>
        <w:widowControl w:val="false"/>
        <w:tabs>
          <w:tab w:val="clear" w:pos="709"/>
          <w:tab w:val="center" w:pos="6840" w:leader="none"/>
        </w:tabs>
        <w:spacing w:before="0" w:after="120"/>
        <w:ind w:left="0" w:right="0" w:hanging="0"/>
        <w:rPr>
          <w:rFonts w:ascii="Arial Narrow" w:hAnsi="Arial Narrow" w:eastAsia="Arial Narrow" w:cs="Arial Narrow"/>
          <w:b/>
          <w:b/>
          <w:sz w:val="22"/>
        </w:rPr>
      </w:pPr>
      <w:r>
        <w:rPr>
          <w:rFonts w:eastAsia="Arial Narrow" w:cs="Arial Narrow" w:ascii="Arial Narrow" w:hAnsi="Arial Narrow"/>
          <w:b/>
          <w:sz w:val="22"/>
        </w:rPr>
      </w:r>
    </w:p>
    <w:p>
      <w:pPr>
        <w:pStyle w:val="Normal"/>
        <w:widowControl w:val="false"/>
        <w:tabs>
          <w:tab w:val="clear" w:pos="709"/>
          <w:tab w:val="center" w:pos="6840" w:leader="none"/>
        </w:tabs>
        <w:spacing w:before="0" w:after="120"/>
        <w:ind w:left="0" w:right="0" w:hanging="0"/>
        <w:rPr>
          <w:rFonts w:ascii="Arial Narrow" w:hAnsi="Arial Narrow" w:eastAsia="Arial Narrow" w:cs="Arial Narrow"/>
          <w:b/>
          <w:b/>
          <w:sz w:val="22"/>
        </w:rPr>
      </w:pPr>
      <w:r>
        <w:rPr>
          <w:rFonts w:eastAsia="Arial Narrow" w:cs="Arial Narrow" w:ascii="Arial Narrow" w:hAnsi="Arial Narrow"/>
          <w:b/>
          <w:sz w:val="22"/>
        </w:rPr>
      </w:r>
    </w:p>
    <w:p>
      <w:pPr>
        <w:pStyle w:val="Normal"/>
        <w:widowControl w:val="false"/>
        <w:tabs>
          <w:tab w:val="clear" w:pos="709"/>
          <w:tab w:val="left" w:pos="720" w:leader="none"/>
        </w:tabs>
        <w:spacing w:before="120" w:after="120"/>
        <w:ind w:left="539" w:right="0" w:hanging="539"/>
        <w:jc w:val="both"/>
        <w:rPr/>
      </w:pPr>
      <w:r>
        <w:rPr>
          <w:rFonts w:eastAsia="Arial" w:cs="Arial" w:ascii="Arial" w:hAnsi="Arial"/>
          <w:b/>
          <w:sz w:val="22"/>
        </w:rPr>
        <w:t>In caso di assegnazione del contributo, esso dovrà essere accreditato sul</w:t>
      </w:r>
    </w:p>
    <w:p>
      <w:pPr>
        <w:pStyle w:val="Normal"/>
        <w:widowControl w:val="false"/>
        <w:tabs>
          <w:tab w:val="clear" w:pos="709"/>
          <w:tab w:val="left" w:pos="720" w:leader="none"/>
        </w:tabs>
        <w:spacing w:before="120" w:after="120"/>
        <w:ind w:left="539" w:right="0" w:hanging="539"/>
        <w:jc w:val="both"/>
        <w:rPr/>
      </w:pPr>
      <w:r>
        <w:rPr>
          <w:rFonts w:eastAsia="Arial" w:cs="Arial" w:ascii="Arial" w:hAnsi="Arial"/>
          <w:b/>
          <w:sz w:val="22"/>
        </w:rPr>
        <w:t>CC: n. _________________ c/o _________________________________________________________</w:t>
      </w:r>
    </w:p>
    <w:p>
      <w:pPr>
        <w:pStyle w:val="Normal"/>
        <w:widowControl w:val="false"/>
        <w:tabs>
          <w:tab w:val="clear" w:pos="709"/>
          <w:tab w:val="left" w:pos="720" w:leader="none"/>
        </w:tabs>
        <w:spacing w:before="120" w:after="120"/>
        <w:ind w:left="539" w:right="0" w:hanging="539"/>
        <w:jc w:val="both"/>
        <w:rPr/>
      </w:pPr>
      <w:r>
        <w:rPr>
          <w:rFonts w:eastAsia="Arial" w:cs="Arial" w:ascii="Arial" w:hAnsi="Arial"/>
          <w:b/>
          <w:sz w:val="22"/>
        </w:rPr>
        <w:t>Intestato a: __________________________________________________________________________</w:t>
      </w:r>
    </w:p>
    <w:p>
      <w:pPr>
        <w:pStyle w:val="Normal"/>
        <w:widowControl w:val="false"/>
        <w:tabs>
          <w:tab w:val="clear" w:pos="709"/>
          <w:tab w:val="left" w:pos="720" w:leader="none"/>
        </w:tabs>
        <w:spacing w:before="120" w:after="120"/>
        <w:ind w:left="539" w:right="0" w:hanging="539"/>
        <w:jc w:val="both"/>
        <w:rPr/>
      </w:pPr>
      <w:r>
        <w:rPr>
          <w:rFonts w:eastAsia="Arial" w:cs="Arial" w:ascii="Arial" w:hAnsi="Arial"/>
          <w:b/>
          <w:sz w:val="22"/>
        </w:rPr>
        <w:t>Codice IBAN</w:t>
      </w:r>
      <w:r>
        <w:rPr>
          <w:rFonts w:eastAsia="Arial" w:cs="Arial" w:ascii="Arial" w:hAnsi="Arial"/>
          <w:b/>
          <w:sz w:val="24"/>
        </w:rPr>
        <w:t xml:space="preserve"> |__|__|__|__|__|__|__|__|__|__|__|__|__|__|__|__|__|__|__|__|__|__|__|__|__|__|__|</w:t>
      </w:r>
    </w:p>
    <w:p>
      <w:pPr>
        <w:pStyle w:val="Normal"/>
        <w:widowControl w:val="false"/>
        <w:tabs>
          <w:tab w:val="clear" w:pos="709"/>
          <w:tab w:val="left" w:pos="720" w:leader="none"/>
        </w:tabs>
        <w:ind w:left="540" w:right="0" w:hanging="540"/>
        <w:jc w:val="both"/>
        <w:rPr>
          <w:rFonts w:ascii="Arial" w:hAnsi="Arial" w:eastAsia="Arial" w:cs="Arial"/>
          <w:sz w:val="22"/>
        </w:rPr>
      </w:pPr>
      <w:r>
        <w:rPr>
          <w:rFonts w:eastAsia="Arial" w:cs="Arial" w:ascii="Arial" w:hAnsi="Arial"/>
          <w:sz w:val="22"/>
        </w:rPr>
      </w:r>
    </w:p>
    <w:p>
      <w:pPr>
        <w:pStyle w:val="Normal"/>
        <w:widowControl w:val="false"/>
        <w:ind w:left="0" w:right="0" w:hanging="0"/>
        <w:jc w:val="both"/>
        <w:rPr/>
      </w:pPr>
      <w:r>
        <w:rPr>
          <w:rFonts w:eastAsia="Arial" w:cs="Arial" w:ascii="Arial" w:hAnsi="Arial"/>
          <w:sz w:val="22"/>
        </w:rPr>
        <w:t>Tutte le comunicazioni dovranno essere inviate ai seguenti recapiti</w:t>
      </w:r>
    </w:p>
    <w:p>
      <w:pPr>
        <w:pStyle w:val="Normal"/>
        <w:widowControl w:val="false"/>
        <w:ind w:left="0" w:right="0" w:hanging="0"/>
        <w:jc w:val="both"/>
        <w:rPr/>
      </w:pPr>
      <w:r>
        <w:rPr>
          <w:rFonts w:eastAsia="Arial" w:cs="Arial" w:ascii="Arial" w:hAnsi="Arial"/>
          <w:i/>
          <w:color w:val="767171"/>
          <w:sz w:val="18"/>
        </w:rPr>
        <w:t>(</w:t>
      </w:r>
      <w:r>
        <w:rPr>
          <w:rFonts w:eastAsia="Arial" w:cs="Arial" w:ascii="Arial" w:hAnsi="Arial"/>
          <w:b/>
          <w:i/>
          <w:color w:val="767171"/>
          <w:sz w:val="18"/>
        </w:rPr>
        <w:t>NB:</w:t>
      </w:r>
      <w:r>
        <w:rPr>
          <w:rFonts w:eastAsia="Arial" w:cs="Arial" w:ascii="Arial" w:hAnsi="Arial"/>
          <w:i/>
          <w:color w:val="767171"/>
          <w:sz w:val="18"/>
        </w:rPr>
        <w:t xml:space="preserve"> Compilare se diverso dalla residenza indicata in prima pagina. Le eventuali variazioni vanno tempestivamente segnalate al Comune. Gli Enti non si assumono responsabilità per i disguidi derivanti dalla mancata segnalazione dei cambiamenti.)</w:t>
      </w:r>
    </w:p>
    <w:p>
      <w:pPr>
        <w:pStyle w:val="Normal"/>
        <w:widowControl w:val="false"/>
        <w:ind w:left="0" w:right="0" w:hanging="0"/>
        <w:jc w:val="both"/>
        <w:rPr>
          <w:rFonts w:ascii="Arial" w:hAnsi="Arial" w:eastAsia="Arial" w:cs="Arial"/>
          <w:sz w:val="22"/>
        </w:rPr>
      </w:pPr>
      <w:r>
        <w:rPr>
          <w:rFonts w:eastAsia="Arial" w:cs="Arial" w:ascii="Arial" w:hAnsi="Arial"/>
          <w:sz w:val="22"/>
        </w:rPr>
      </w:r>
    </w:p>
    <w:p>
      <w:pPr>
        <w:pStyle w:val="Normal"/>
        <w:widowControl w:val="false"/>
        <w:ind w:left="0" w:right="0" w:hanging="0"/>
        <w:jc w:val="both"/>
        <w:rPr/>
      </w:pPr>
      <w:r>
        <w:rPr>
          <w:rFonts w:eastAsia="Arial" w:cs="Arial" w:ascii="Arial" w:hAnsi="Arial"/>
          <w:sz w:val="22"/>
        </w:rPr>
        <w:t>Sig. _____________________________________________________________________________</w:t>
      </w:r>
    </w:p>
    <w:p>
      <w:pPr>
        <w:pStyle w:val="Normal"/>
        <w:widowControl w:val="false"/>
        <w:ind w:left="0" w:right="0" w:hanging="0"/>
        <w:jc w:val="both"/>
        <w:rPr>
          <w:rFonts w:ascii="Arial" w:hAnsi="Arial" w:eastAsia="Arial" w:cs="Arial"/>
          <w:sz w:val="22"/>
        </w:rPr>
      </w:pPr>
      <w:r>
        <w:rPr>
          <w:rFonts w:eastAsia="Arial" w:cs="Arial" w:ascii="Arial" w:hAnsi="Arial"/>
          <w:sz w:val="22"/>
        </w:rPr>
      </w:r>
    </w:p>
    <w:p>
      <w:pPr>
        <w:pStyle w:val="Normal"/>
        <w:widowControl w:val="false"/>
        <w:tabs>
          <w:tab w:val="clear" w:pos="709"/>
          <w:tab w:val="left" w:pos="720" w:leader="none"/>
        </w:tabs>
        <w:ind w:left="540" w:right="0" w:hanging="540"/>
        <w:jc w:val="both"/>
        <w:rPr/>
      </w:pPr>
      <w:r>
        <w:rPr>
          <w:rFonts w:eastAsia="Arial" w:cs="Arial" w:ascii="Arial" w:hAnsi="Arial"/>
          <w:sz w:val="22"/>
        </w:rPr>
        <w:t xml:space="preserve">Indirizzo ___________________________________________________________ n._____________ </w:t>
      </w:r>
    </w:p>
    <w:p>
      <w:pPr>
        <w:pStyle w:val="Normal"/>
        <w:widowControl w:val="false"/>
        <w:tabs>
          <w:tab w:val="clear" w:pos="709"/>
          <w:tab w:val="left" w:pos="720" w:leader="none"/>
        </w:tabs>
        <w:ind w:left="540" w:right="0" w:hanging="540"/>
        <w:jc w:val="both"/>
        <w:rPr>
          <w:rFonts w:ascii="Arial" w:hAnsi="Arial" w:eastAsia="Arial" w:cs="Arial"/>
          <w:sz w:val="22"/>
        </w:rPr>
      </w:pPr>
      <w:r>
        <w:rPr>
          <w:rFonts w:eastAsia="Arial" w:cs="Arial" w:ascii="Arial" w:hAnsi="Arial"/>
          <w:sz w:val="22"/>
        </w:rPr>
      </w:r>
    </w:p>
    <w:p>
      <w:pPr>
        <w:pStyle w:val="Normal"/>
        <w:widowControl w:val="false"/>
        <w:tabs>
          <w:tab w:val="clear" w:pos="709"/>
          <w:tab w:val="left" w:pos="720" w:leader="none"/>
        </w:tabs>
        <w:ind w:left="540" w:right="0" w:hanging="540"/>
        <w:jc w:val="both"/>
        <w:rPr/>
      </w:pPr>
      <w:r>
        <w:rPr>
          <w:rFonts w:eastAsia="Arial" w:cs="Arial" w:ascii="Arial" w:hAnsi="Arial"/>
          <w:sz w:val="22"/>
        </w:rPr>
        <w:t>Località _______________________________________________ cap.__________ prov.________</w:t>
      </w:r>
    </w:p>
    <w:p>
      <w:pPr>
        <w:pStyle w:val="Normal"/>
        <w:widowControl w:val="false"/>
        <w:tabs>
          <w:tab w:val="clear" w:pos="709"/>
          <w:tab w:val="left" w:pos="720" w:leader="none"/>
        </w:tabs>
        <w:ind w:left="540" w:right="0" w:hanging="540"/>
        <w:jc w:val="both"/>
        <w:rPr>
          <w:rFonts w:ascii="Arial" w:hAnsi="Arial" w:eastAsia="Arial" w:cs="Arial"/>
          <w:sz w:val="22"/>
        </w:rPr>
      </w:pPr>
      <w:r>
        <w:rPr>
          <w:rFonts w:eastAsia="Arial" w:cs="Arial" w:ascii="Arial" w:hAnsi="Arial"/>
          <w:sz w:val="22"/>
        </w:rPr>
      </w:r>
    </w:p>
    <w:p>
      <w:pPr>
        <w:pStyle w:val="Normal"/>
        <w:widowControl w:val="false"/>
        <w:tabs>
          <w:tab w:val="clear" w:pos="709"/>
          <w:tab w:val="left" w:pos="720" w:leader="none"/>
        </w:tabs>
        <w:ind w:left="540" w:right="0" w:hanging="540"/>
        <w:jc w:val="both"/>
        <w:rPr/>
      </w:pPr>
      <w:r>
        <w:rPr>
          <w:rFonts w:eastAsia="Arial" w:cs="Arial" w:ascii="Arial" w:hAnsi="Arial"/>
          <w:sz w:val="22"/>
        </w:rPr>
        <w:t>Telefono: abitazione_____________________</w:t>
        <w:tab/>
        <w:t>cellulare _______________________________</w:t>
      </w:r>
    </w:p>
    <w:p>
      <w:pPr>
        <w:pStyle w:val="Normal"/>
        <w:widowControl w:val="false"/>
        <w:tabs>
          <w:tab w:val="clear" w:pos="709"/>
          <w:tab w:val="left" w:pos="720" w:leader="none"/>
        </w:tabs>
        <w:ind w:left="540" w:right="0" w:hanging="540"/>
        <w:jc w:val="both"/>
        <w:rPr>
          <w:rFonts w:ascii="Arial" w:hAnsi="Arial" w:eastAsia="Arial" w:cs="Arial"/>
          <w:sz w:val="22"/>
        </w:rPr>
      </w:pPr>
      <w:r>
        <w:rPr>
          <w:rFonts w:eastAsia="Arial" w:cs="Arial" w:ascii="Arial" w:hAnsi="Arial"/>
          <w:sz w:val="22"/>
        </w:rPr>
      </w:r>
    </w:p>
    <w:p>
      <w:pPr>
        <w:pStyle w:val="Normal"/>
        <w:widowControl w:val="false"/>
        <w:tabs>
          <w:tab w:val="clear" w:pos="709"/>
          <w:tab w:val="left" w:pos="720" w:leader="none"/>
        </w:tabs>
        <w:ind w:left="540" w:right="0" w:hanging="540"/>
        <w:jc w:val="both"/>
        <w:rPr/>
      </w:pPr>
      <w:r>
        <w:rPr>
          <w:rFonts w:eastAsia="Arial" w:cs="Arial" w:ascii="Arial" w:hAnsi="Arial"/>
          <w:sz w:val="22"/>
        </w:rPr>
        <w:t>E-mail: ________________________________________________________________________</w:t>
      </w:r>
    </w:p>
    <w:p>
      <w:pPr>
        <w:pStyle w:val="Normal"/>
        <w:widowControl w:val="false"/>
        <w:tabs>
          <w:tab w:val="clear" w:pos="709"/>
          <w:tab w:val="left" w:pos="720" w:leader="none"/>
        </w:tabs>
        <w:ind w:left="540" w:right="0" w:hanging="540"/>
        <w:jc w:val="both"/>
        <w:rPr>
          <w:rFonts w:ascii="Arial" w:hAnsi="Arial" w:eastAsia="Arial" w:cs="Arial"/>
          <w:sz w:val="22"/>
        </w:rPr>
      </w:pPr>
      <w:r>
        <w:rPr>
          <w:rFonts w:eastAsia="Arial" w:cs="Arial" w:ascii="Arial" w:hAnsi="Arial"/>
          <w:sz w:val="22"/>
        </w:rPr>
      </w:r>
    </w:p>
    <w:p>
      <w:pPr>
        <w:pStyle w:val="Normal"/>
        <w:widowControl w:val="false"/>
        <w:ind w:left="0" w:right="0" w:hanging="0"/>
        <w:jc w:val="both"/>
        <w:rPr/>
      </w:pPr>
      <w:r>
        <w:rPr>
          <w:rFonts w:eastAsia="Arial" w:cs="Arial" w:ascii="Arial" w:hAnsi="Arial"/>
          <w:b/>
          <w:sz w:val="22"/>
        </w:rPr>
        <w:t>Il sottoscritto dichiara inoltre,</w:t>
      </w:r>
      <w:r>
        <w:rPr>
          <w:rFonts w:eastAsia="Arial" w:cs="Arial" w:ascii="Arial" w:hAnsi="Arial"/>
          <w:sz w:val="22"/>
        </w:rPr>
        <w:t xml:space="preserve"> di aver preso visione dell’ “Informativa sul trattamento dei dati personali”, allegata al bando – Regolamento UE 2016/679 del 27/04/2016 “Regolamento del Parlamento europeo relativo alla protezione delle persone fisiche con riguardo al trattamento dei dati personali, nonché alla libera circolazione di tali dati e che abroga la direttiva 95/46/CE (Regolamento generale sulla protezione dei dati)” e di essere a conoscenza che i dati raccolti saranno trattati, anche con strumenti informatici per le finalità del procedimento, istituzionali e statistiche, secondo le disposizioni ed i limiti di Legge.</w:t>
      </w:r>
    </w:p>
    <w:p>
      <w:pPr>
        <w:pStyle w:val="Normal"/>
        <w:widowControl w:val="false"/>
        <w:tabs>
          <w:tab w:val="clear" w:pos="709"/>
          <w:tab w:val="left" w:pos="720" w:leader="none"/>
        </w:tabs>
        <w:spacing w:before="120" w:after="120"/>
        <w:ind w:left="539" w:right="0" w:hanging="539"/>
        <w:jc w:val="both"/>
        <w:rPr>
          <w:rFonts w:ascii="Arial Narrow" w:hAnsi="Arial Narrow" w:eastAsia="Arial Narrow" w:cs="Arial Narrow"/>
          <w:b/>
          <w:b/>
          <w:sz w:val="22"/>
        </w:rPr>
      </w:pPr>
      <w:r>
        <w:rPr>
          <w:rFonts w:eastAsia="Arial Narrow" w:cs="Arial Narrow" w:ascii="Arial Narrow" w:hAnsi="Arial Narrow"/>
          <w:b/>
          <w:sz w:val="22"/>
        </w:rPr>
      </w:r>
    </w:p>
    <w:p>
      <w:pPr>
        <w:pStyle w:val="Normal"/>
        <w:widowControl w:val="false"/>
        <w:tabs>
          <w:tab w:val="clear" w:pos="709"/>
          <w:tab w:val="center" w:pos="1260" w:leader="none"/>
          <w:tab w:val="center" w:pos="3960" w:leader="none"/>
          <w:tab w:val="center" w:pos="7560" w:leader="none"/>
        </w:tabs>
        <w:ind w:left="0" w:right="0" w:hanging="0"/>
        <w:jc w:val="both"/>
        <w:rPr/>
      </w:pPr>
      <w:r>
        <w:rPr>
          <w:rFonts w:eastAsia="Arial" w:cs="Arial" w:ascii="Arial" w:hAnsi="Arial"/>
          <w:b/>
        </w:rPr>
        <w:tab/>
        <w:t>_______________,</w:t>
        <w:tab/>
        <w:t>_________________________</w:t>
        <w:tab/>
        <w:t>_______________________________</w:t>
      </w:r>
    </w:p>
    <w:p>
      <w:pPr>
        <w:pStyle w:val="Normal"/>
        <w:widowControl w:val="false"/>
        <w:tabs>
          <w:tab w:val="clear" w:pos="709"/>
          <w:tab w:val="center" w:pos="1260" w:leader="none"/>
          <w:tab w:val="center" w:pos="3960" w:leader="none"/>
          <w:tab w:val="center" w:pos="7560" w:leader="none"/>
        </w:tabs>
        <w:ind w:left="0" w:right="0" w:hanging="0"/>
        <w:jc w:val="both"/>
        <w:rPr/>
      </w:pPr>
      <w:r>
        <w:rPr>
          <w:rFonts w:eastAsia="Arial" w:cs="Arial" w:ascii="Arial" w:hAnsi="Arial"/>
          <w:b/>
          <w:i/>
        </w:rPr>
        <w:tab/>
      </w:r>
      <w:r>
        <w:rPr>
          <w:rFonts w:eastAsia="Arial" w:cs="Arial" w:ascii="Arial" w:hAnsi="Arial"/>
          <w:b/>
          <w:i/>
          <w:sz w:val="18"/>
        </w:rPr>
        <w:t>(Luogo)</w:t>
        <w:tab/>
        <w:t>(data)</w:t>
        <w:tab/>
        <w:t>(Firma per esteso) *</w:t>
      </w:r>
    </w:p>
    <w:p>
      <w:pPr>
        <w:pStyle w:val="Normal"/>
        <w:widowControl w:val="false"/>
        <w:tabs>
          <w:tab w:val="clear" w:pos="709"/>
          <w:tab w:val="left" w:pos="720" w:leader="none"/>
        </w:tabs>
        <w:spacing w:before="120" w:after="120"/>
        <w:ind w:left="142" w:right="0" w:hanging="142"/>
        <w:jc w:val="both"/>
        <w:rPr/>
      </w:pPr>
      <w:r>
        <w:rPr>
          <w:rFonts w:eastAsia="Arial" w:cs="Arial" w:ascii="Arial" w:hAnsi="Arial"/>
          <w:b/>
          <w:i/>
          <w:color w:val="767171"/>
        </w:rPr>
        <w:t>*</w:t>
        <w:tab/>
      </w:r>
      <w:r>
        <w:rPr>
          <w:rFonts w:eastAsia="Arial" w:cs="Arial" w:ascii="Arial" w:hAnsi="Arial"/>
          <w:b/>
          <w:i/>
          <w:color w:val="767171"/>
          <w:u w:val="single"/>
        </w:rPr>
        <w:t>E’ obbligatorio allegare il documento di identità in corso di validità di chi firma</w:t>
      </w:r>
      <w:r>
        <w:rPr>
          <w:rFonts w:eastAsia="Arial" w:cs="Arial" w:ascii="Arial" w:hAnsi="Arial"/>
          <w:i/>
          <w:color w:val="767171"/>
        </w:rPr>
        <w:t xml:space="preserve"> e la domanda deve essere </w:t>
      </w:r>
      <w:r>
        <w:rPr>
          <w:rFonts w:eastAsia="Arial" w:cs="Arial" w:ascii="Arial" w:hAnsi="Arial"/>
          <w:i/>
          <w:color w:val="767171"/>
          <w:u w:val="single"/>
        </w:rPr>
        <w:t>regolarizzata ai fini dell’imposta di bollo apponendo una marca</w:t>
      </w:r>
      <w:r>
        <w:rPr>
          <w:rFonts w:eastAsia="Arial" w:cs="Arial" w:ascii="Arial" w:hAnsi="Arial"/>
          <w:i/>
          <w:color w:val="767171"/>
        </w:rPr>
        <w:t xml:space="preserve"> nell’apposito spazio sul frontespizio</w:t>
      </w:r>
    </w:p>
    <w:p>
      <w:pPr>
        <w:pStyle w:val="Normal"/>
        <w:widowControl w:val="false"/>
        <w:tabs>
          <w:tab w:val="clear" w:pos="709"/>
          <w:tab w:val="left" w:pos="720" w:leader="none"/>
        </w:tabs>
        <w:ind w:left="540" w:right="0" w:hanging="540"/>
        <w:jc w:val="both"/>
        <w:rPr>
          <w:rFonts w:ascii="Arial" w:hAnsi="Arial" w:eastAsia="Arial" w:cs="Arial"/>
          <w:sz w:val="22"/>
        </w:rPr>
      </w:pPr>
      <w:r>
        <w:rPr>
          <w:rFonts w:eastAsia="Arial" w:cs="Arial" w:ascii="Arial" w:hAnsi="Arial"/>
          <w:sz w:val="22"/>
        </w:rPr>
      </w:r>
    </w:p>
    <w:p>
      <w:pPr>
        <w:pStyle w:val="Normal"/>
        <w:widowControl w:val="false"/>
        <w:ind w:left="0" w:right="0" w:hanging="0"/>
        <w:jc w:val="both"/>
        <w:rPr/>
      </w:pPr>
      <w:r>
        <w:rPr>
          <w:rFonts w:eastAsia="Arial" w:cs="Arial" w:ascii="Arial" w:hAnsi="Arial"/>
          <w:b/>
          <w:i/>
          <w:color w:val="767171"/>
        </w:rPr>
        <w:t>Gli allegati vanno elencati nelle righe seguenti</w:t>
      </w:r>
    </w:p>
    <w:p>
      <w:pPr>
        <w:pStyle w:val="Normal"/>
        <w:widowControl w:val="false"/>
        <w:tabs>
          <w:tab w:val="clear" w:pos="709"/>
          <w:tab w:val="left" w:pos="720" w:leader="none"/>
        </w:tabs>
        <w:ind w:left="540" w:right="0" w:hanging="540"/>
        <w:jc w:val="both"/>
        <w:rPr>
          <w:rFonts w:ascii="Arial" w:hAnsi="Arial" w:eastAsia="Arial" w:cs="Arial"/>
          <w:b/>
          <w:b/>
          <w:sz w:val="22"/>
        </w:rPr>
      </w:pPr>
      <w:r>
        <w:rPr>
          <w:rFonts w:eastAsia="Arial" w:cs="Arial" w:ascii="Arial" w:hAnsi="Arial"/>
          <w:b/>
          <w:sz w:val="22"/>
        </w:rPr>
      </w:r>
    </w:p>
    <w:p>
      <w:pPr>
        <w:pStyle w:val="Normal"/>
        <w:widowControl w:val="false"/>
        <w:tabs>
          <w:tab w:val="clear" w:pos="709"/>
          <w:tab w:val="left" w:pos="720" w:leader="none"/>
        </w:tabs>
        <w:ind w:left="540" w:right="0" w:hanging="540"/>
        <w:jc w:val="center"/>
        <w:rPr/>
      </w:pPr>
      <w:r>
        <w:rPr>
          <w:rFonts w:eastAsia="Arial" w:cs="Arial" w:ascii="Arial" w:hAnsi="Arial"/>
          <w:b/>
          <w:sz w:val="22"/>
        </w:rPr>
        <w:t>Elenco della documentazione allegata:</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left" w:pos="720" w:leader="none"/>
        </w:tabs>
        <w:spacing w:before="240" w:after="0"/>
        <w:ind w:left="539" w:right="0" w:hanging="539"/>
        <w:jc w:val="both"/>
        <w:rPr/>
      </w:pPr>
      <w:r>
        <w:rPr>
          <w:rFonts w:eastAsia="Arial" w:cs="Arial" w:ascii="Arial" w:hAnsi="Arial"/>
          <w:sz w:val="22"/>
        </w:rPr>
        <w:t>________________________________________________________________________________</w:t>
      </w:r>
    </w:p>
    <w:p>
      <w:pPr>
        <w:pStyle w:val="Normal"/>
        <w:widowControl w:val="false"/>
        <w:tabs>
          <w:tab w:val="clear" w:pos="709"/>
          <w:tab w:val="center" w:pos="1260" w:leader="none"/>
          <w:tab w:val="center" w:pos="3960" w:leader="none"/>
          <w:tab w:val="center" w:pos="7560" w:leader="none"/>
        </w:tabs>
        <w:ind w:left="0" w:right="0" w:hanging="0"/>
        <w:jc w:val="both"/>
        <w:rPr>
          <w:rFonts w:ascii="Arial" w:hAnsi="Arial" w:eastAsia="Arial" w:cs="Arial"/>
          <w:b/>
          <w:b/>
          <w:i/>
          <w:i/>
          <w:sz w:val="18"/>
        </w:rPr>
      </w:pPr>
      <w:r>
        <w:rPr>
          <w:rFonts w:eastAsia="Arial" w:cs="Arial" w:ascii="Arial" w:hAnsi="Arial"/>
          <w:b/>
          <w:i/>
          <w:sz w:val="18"/>
        </w:rPr>
      </w:r>
    </w:p>
    <w:p>
      <w:pPr>
        <w:pStyle w:val="Normal"/>
        <w:widowControl w:val="false"/>
        <w:tabs>
          <w:tab w:val="clear" w:pos="709"/>
          <w:tab w:val="left" w:pos="737" w:leader="none"/>
        </w:tabs>
        <w:ind w:left="0" w:right="0" w:hanging="0"/>
        <w:jc w:val="center"/>
        <w:rPr/>
      </w:pPr>
      <w:r>
        <w:rPr/>
      </w:r>
      <w:r>
        <w:br w:type="page"/>
      </w:r>
    </w:p>
    <w:p>
      <w:pPr>
        <w:pStyle w:val="Normal"/>
        <w:widowControl w:val="false"/>
        <w:tabs>
          <w:tab w:val="clear" w:pos="709"/>
          <w:tab w:val="left" w:pos="737" w:leader="none"/>
        </w:tabs>
        <w:ind w:left="0" w:right="0" w:hanging="0"/>
        <w:jc w:val="center"/>
        <w:rPr/>
      </w:pPr>
      <w:r>
        <w:rPr>
          <w:rFonts w:eastAsia="Arial" w:cs="Arial" w:ascii="Arial" w:hAnsi="Arial"/>
          <w:i/>
          <w:u w:val="single"/>
        </w:rPr>
        <w:t>MODALITA’ DI COMPILAZIONE</w:t>
      </w:r>
    </w:p>
    <w:p>
      <w:pPr>
        <w:pStyle w:val="Normal"/>
        <w:widowControl w:val="false"/>
        <w:tabs>
          <w:tab w:val="clear" w:pos="709"/>
          <w:tab w:val="left" w:pos="737" w:leader="none"/>
        </w:tabs>
        <w:ind w:left="0" w:right="0" w:hanging="0"/>
        <w:jc w:val="both"/>
        <w:rPr>
          <w:rFonts w:ascii="Arial" w:hAnsi="Arial" w:eastAsia="Arial" w:cs="Arial"/>
          <w:b/>
          <w:b/>
          <w:sz w:val="18"/>
        </w:rPr>
      </w:pPr>
      <w:r>
        <w:rPr>
          <w:rFonts w:eastAsia="Arial" w:cs="Arial" w:ascii="Arial" w:hAnsi="Arial"/>
          <w:b/>
          <w:sz w:val="18"/>
        </w:rPr>
      </w:r>
    </w:p>
    <w:p>
      <w:pPr>
        <w:pStyle w:val="Normal"/>
        <w:widowControl w:val="false"/>
        <w:tabs>
          <w:tab w:val="clear" w:pos="709"/>
          <w:tab w:val="left" w:pos="737" w:leader="none"/>
        </w:tabs>
        <w:ind w:left="0" w:right="0" w:hanging="0"/>
        <w:jc w:val="both"/>
        <w:rPr/>
      </w:pPr>
      <w:r>
        <w:rPr>
          <w:rFonts w:eastAsia="Arial" w:cs="Arial" w:ascii="Arial" w:hAnsi="Arial"/>
          <w:b/>
          <w:sz w:val="18"/>
        </w:rPr>
        <w:t>SEZIONE 1</w:t>
      </w:r>
    </w:p>
    <w:p>
      <w:pPr>
        <w:pStyle w:val="Normal"/>
        <w:widowControl w:val="false"/>
        <w:tabs>
          <w:tab w:val="clear" w:pos="709"/>
          <w:tab w:val="left" w:pos="737" w:leader="none"/>
        </w:tabs>
        <w:ind w:left="0" w:right="0" w:hanging="0"/>
        <w:jc w:val="both"/>
        <w:rPr/>
      </w:pPr>
      <w:r>
        <w:rPr>
          <w:rFonts w:eastAsia="Arial" w:cs="Arial" w:ascii="Arial" w:hAnsi="Arial"/>
          <w:b/>
          <w:sz w:val="18"/>
          <w:u w:val="single"/>
        </w:rPr>
        <w:t>Deve essere presentata una sola domanda per nucleo familiare e presso un solo Comune.</w:t>
      </w:r>
    </w:p>
    <w:p>
      <w:pPr>
        <w:pStyle w:val="Normal"/>
        <w:widowControl w:val="false"/>
        <w:tabs>
          <w:tab w:val="clear" w:pos="709"/>
          <w:tab w:val="left" w:pos="737" w:leader="none"/>
        </w:tabs>
        <w:ind w:left="0" w:right="0" w:hanging="0"/>
        <w:jc w:val="both"/>
        <w:rPr>
          <w:rFonts w:ascii="Arial" w:hAnsi="Arial" w:eastAsia="Arial" w:cs="Arial"/>
          <w:sz w:val="18"/>
        </w:rPr>
      </w:pPr>
      <w:r>
        <w:rPr>
          <w:rFonts w:eastAsia="Arial" w:cs="Arial" w:ascii="Arial" w:hAnsi="Arial"/>
          <w:sz w:val="18"/>
        </w:rPr>
      </w:r>
    </w:p>
    <w:p>
      <w:pPr>
        <w:pStyle w:val="Normal"/>
        <w:widowControl w:val="false"/>
        <w:tabs>
          <w:tab w:val="clear" w:pos="709"/>
          <w:tab w:val="left" w:pos="737" w:leader="none"/>
        </w:tabs>
        <w:ind w:left="0" w:right="0" w:hanging="0"/>
        <w:jc w:val="both"/>
        <w:rPr/>
      </w:pPr>
      <w:r>
        <w:rPr>
          <w:rFonts w:eastAsia="Arial" w:cs="Arial" w:ascii="Arial" w:hAnsi="Arial"/>
          <w:sz w:val="18"/>
        </w:rPr>
        <w:t>Il titolare della domanda (richiedente) è generalmente il titolare del contratto di locazione che deve presentare la domanda nel Comune dove risiede, purché abbia maturato almeno 5 anni di residenza in Umbria.</w:t>
      </w:r>
    </w:p>
    <w:p>
      <w:pPr>
        <w:pStyle w:val="Normal"/>
        <w:widowControl w:val="false"/>
        <w:tabs>
          <w:tab w:val="clear" w:pos="709"/>
          <w:tab w:val="left" w:pos="737" w:leader="none"/>
        </w:tabs>
        <w:ind w:left="0" w:right="0" w:hanging="0"/>
        <w:jc w:val="both"/>
        <w:rPr>
          <w:rFonts w:ascii="Arial" w:hAnsi="Arial" w:eastAsia="Arial" w:cs="Arial"/>
          <w:sz w:val="18"/>
        </w:rPr>
      </w:pPr>
      <w:r>
        <w:rPr>
          <w:rFonts w:eastAsia="Arial" w:cs="Arial" w:ascii="Arial" w:hAnsi="Arial"/>
          <w:sz w:val="18"/>
        </w:rPr>
      </w:r>
    </w:p>
    <w:p>
      <w:pPr>
        <w:pStyle w:val="Normal"/>
        <w:widowControl w:val="false"/>
        <w:tabs>
          <w:tab w:val="clear" w:pos="709"/>
          <w:tab w:val="left" w:pos="737" w:leader="none"/>
        </w:tabs>
        <w:ind w:left="0" w:right="0" w:hanging="0"/>
        <w:jc w:val="both"/>
        <w:rPr/>
      </w:pPr>
      <w:r>
        <w:rPr>
          <w:rFonts w:eastAsia="Arial" w:cs="Arial" w:ascii="Arial" w:hAnsi="Arial"/>
          <w:sz w:val="18"/>
        </w:rPr>
        <w:t>Se non ha almeno 5 anni di residenza in Umbria, può presentare la domanda di contributo solo se lavora in maniera stabile ed esclusiva o principale da almeno 5 anni in Umbria. In tal caso la domanda va presentata al Comune dove si trova l’alloggio occupato oggetto del contratto di locazione corrente.</w:t>
      </w:r>
    </w:p>
    <w:p>
      <w:pPr>
        <w:pStyle w:val="Normal"/>
        <w:widowControl w:val="false"/>
        <w:tabs>
          <w:tab w:val="clear" w:pos="709"/>
          <w:tab w:val="left" w:pos="737" w:leader="none"/>
        </w:tabs>
        <w:spacing w:before="120" w:after="0"/>
        <w:ind w:left="0" w:right="0" w:hanging="0"/>
        <w:jc w:val="both"/>
        <w:rPr/>
      </w:pPr>
      <w:r>
        <w:rPr>
          <w:rFonts w:eastAsia="Arial" w:cs="Arial" w:ascii="Arial" w:hAnsi="Arial"/>
          <w:sz w:val="18"/>
        </w:rPr>
        <w:t>I requisiti di cui ai punti a) e b) della Sezione 1 devono essere posseduti solo dal richiedente.</w:t>
      </w:r>
    </w:p>
    <w:p>
      <w:pPr>
        <w:pStyle w:val="Normal"/>
        <w:widowControl w:val="false"/>
        <w:tabs>
          <w:tab w:val="clear" w:pos="709"/>
          <w:tab w:val="left" w:pos="737" w:leader="none"/>
        </w:tabs>
        <w:spacing w:before="120" w:after="0"/>
        <w:ind w:left="0" w:right="0" w:hanging="0"/>
        <w:jc w:val="both"/>
        <w:rPr/>
      </w:pPr>
      <w:r>
        <w:rPr>
          <w:rFonts w:eastAsia="Arial" w:cs="Arial" w:ascii="Arial" w:hAnsi="Arial"/>
          <w:sz w:val="18"/>
        </w:rPr>
        <w:t>Lett. a) Per la valutazione del rispetto delle norme di riferimento in materia di immigrazione, si richiama quanto stabilito nel “Testo Unico delle disposizioni concernenti la disciplina dell’immigrazione e norme sulla condizione di straniero” di cui al D. Lgs n. 286/1998 (art.20 L..R 23/2003 e ss.mm.)</w:t>
      </w:r>
    </w:p>
    <w:p>
      <w:pPr>
        <w:pStyle w:val="Normal"/>
        <w:widowControl w:val="false"/>
        <w:tabs>
          <w:tab w:val="clear" w:pos="709"/>
          <w:tab w:val="left" w:pos="737" w:leader="none"/>
        </w:tabs>
        <w:spacing w:before="120" w:after="0"/>
        <w:ind w:left="0" w:right="0" w:hanging="0"/>
        <w:jc w:val="both"/>
        <w:rPr/>
      </w:pPr>
      <w:r>
        <w:rPr>
          <w:rFonts w:eastAsia="Arial" w:cs="Arial" w:ascii="Arial" w:hAnsi="Arial"/>
          <w:sz w:val="18"/>
        </w:rPr>
        <w:t xml:space="preserve">Lett. b) Ai fini della valutazione del requisito relativo all’attività lavorativa, (art.3 c.5 del Reg.reg. n.1/2014 integrato con il Reg.reg. n.4/2018), si considera </w:t>
      </w:r>
      <w:r>
        <w:rPr>
          <w:rFonts w:eastAsia="Arial" w:cs="Arial" w:ascii="Arial" w:hAnsi="Arial"/>
          <w:b/>
          <w:sz w:val="18"/>
        </w:rPr>
        <w:t>attività lavorativa</w:t>
      </w:r>
      <w:r>
        <w:rPr>
          <w:rFonts w:eastAsia="Arial" w:cs="Arial" w:ascii="Arial" w:hAnsi="Arial"/>
          <w:sz w:val="18"/>
        </w:rPr>
        <w:t>:</w:t>
      </w:r>
    </w:p>
    <w:p>
      <w:pPr>
        <w:pStyle w:val="Normal"/>
        <w:widowControl w:val="false"/>
        <w:numPr>
          <w:ilvl w:val="0"/>
          <w:numId w:val="2"/>
        </w:numPr>
        <w:tabs>
          <w:tab w:val="clear" w:pos="709"/>
          <w:tab w:val="left" w:pos="284" w:leader="none"/>
        </w:tabs>
        <w:spacing w:before="80" w:after="0"/>
        <w:ind w:left="284" w:right="0" w:hanging="284"/>
        <w:jc w:val="both"/>
        <w:rPr/>
      </w:pPr>
      <w:r>
        <w:rPr>
          <w:rFonts w:eastAsia="Arial" w:cs="Arial" w:ascii="Arial" w:hAnsi="Arial"/>
          <w:b/>
          <w:sz w:val="18"/>
        </w:rPr>
        <w:t>stabile ed esclusiva</w:t>
      </w:r>
      <w:r>
        <w:rPr>
          <w:rFonts w:eastAsia="Arial" w:cs="Arial" w:ascii="Arial" w:hAnsi="Arial"/>
          <w:sz w:val="18"/>
        </w:rPr>
        <w:t>: se, negli ultimi cinque anni è stata svolta dal richiedente interamente nel territorio regionale;</w:t>
      </w:r>
    </w:p>
    <w:p>
      <w:pPr>
        <w:pStyle w:val="Normal"/>
        <w:widowControl w:val="false"/>
        <w:numPr>
          <w:ilvl w:val="0"/>
          <w:numId w:val="2"/>
        </w:numPr>
        <w:tabs>
          <w:tab w:val="clear" w:pos="709"/>
          <w:tab w:val="left" w:pos="284" w:leader="none"/>
        </w:tabs>
        <w:spacing w:before="80" w:after="0"/>
        <w:ind w:left="284" w:right="0" w:hanging="284"/>
        <w:jc w:val="both"/>
        <w:rPr/>
      </w:pPr>
      <w:r>
        <w:rPr>
          <w:rFonts w:eastAsia="Arial" w:cs="Arial" w:ascii="Arial" w:hAnsi="Arial"/>
          <w:b/>
          <w:sz w:val="18"/>
        </w:rPr>
        <w:t>principale:</w:t>
      </w:r>
      <w:r>
        <w:rPr>
          <w:rFonts w:eastAsia="Arial" w:cs="Arial" w:ascii="Arial" w:hAnsi="Arial"/>
          <w:sz w:val="18"/>
        </w:rPr>
        <w:t xml:space="preserve"> se negli ultimi cinque anni, nell’arco temporale di ciascun anno, è stata svolta nel territorio regionale nella misura di almeno il sessanta per cento della retribuzione complessiva o del tempo lavoro.</w:t>
      </w:r>
    </w:p>
    <w:p>
      <w:pPr>
        <w:pStyle w:val="Normal"/>
        <w:widowControl w:val="false"/>
        <w:tabs>
          <w:tab w:val="clear" w:pos="709"/>
          <w:tab w:val="left" w:pos="737" w:leader="none"/>
        </w:tabs>
        <w:spacing w:before="120" w:after="0"/>
        <w:ind w:left="0" w:right="0" w:hanging="0"/>
        <w:jc w:val="both"/>
        <w:rPr/>
      </w:pPr>
      <w:r>
        <w:rPr>
          <w:rFonts w:eastAsia="Arial" w:cs="Arial" w:ascii="Arial" w:hAnsi="Arial"/>
          <w:b/>
          <w:sz w:val="18"/>
        </w:rPr>
        <w:t>SEZIONE 2</w:t>
      </w:r>
    </w:p>
    <w:p>
      <w:pPr>
        <w:pStyle w:val="Normal"/>
        <w:widowControl w:val="false"/>
        <w:tabs>
          <w:tab w:val="clear" w:pos="709"/>
          <w:tab w:val="left" w:pos="737" w:leader="none"/>
        </w:tabs>
        <w:ind w:left="0" w:right="0" w:hanging="0"/>
        <w:jc w:val="both"/>
        <w:rPr/>
      </w:pPr>
      <w:r>
        <w:rPr>
          <w:rFonts w:eastAsia="Arial" w:cs="Arial" w:ascii="Arial" w:hAnsi="Arial"/>
          <w:b/>
          <w:sz w:val="18"/>
        </w:rPr>
        <w:t xml:space="preserve">Lettera a) spuntare la prima casella se il nucleo familiare nel 2019 ha percepito redditi fiscalmente imponibili oppure </w:t>
      </w:r>
      <w:r>
        <w:rPr>
          <w:rFonts w:eastAsia="Arial" w:cs="Arial" w:ascii="Arial" w:hAnsi="Arial"/>
          <w:sz w:val="18"/>
        </w:rPr>
        <w:t>la seconda se il nucleo familiare nel 2019 ha percepito solo redditi o sussidi per i quali non è tenuto a presentare la dichiarazione dei redditi. Se il nucleo percepisce entrambe le tipologie di reddito barrare solo la prima casella</w:t>
      </w:r>
    </w:p>
    <w:p>
      <w:pPr>
        <w:pStyle w:val="Normal"/>
        <w:widowControl w:val="false"/>
        <w:tabs>
          <w:tab w:val="clear" w:pos="709"/>
          <w:tab w:val="left" w:pos="737" w:leader="none"/>
        </w:tabs>
        <w:spacing w:before="80" w:after="0"/>
        <w:ind w:left="0" w:right="0" w:hanging="0"/>
        <w:jc w:val="both"/>
        <w:rPr/>
      </w:pPr>
      <w:r>
        <w:rPr>
          <w:rFonts w:eastAsia="Arial" w:cs="Arial" w:ascii="Arial" w:hAnsi="Arial"/>
          <w:sz w:val="18"/>
        </w:rPr>
        <w:t>(Per la definizione di redditi e sussidi esenti da imposte fare riferimento alle indicazioni dell’Agenzia delle Entrate)</w:t>
      </w:r>
    </w:p>
    <w:p>
      <w:pPr>
        <w:pStyle w:val="Normal"/>
        <w:widowControl w:val="false"/>
        <w:tabs>
          <w:tab w:val="clear" w:pos="709"/>
          <w:tab w:val="left" w:pos="737" w:leader="none"/>
        </w:tabs>
        <w:spacing w:before="80" w:after="0"/>
        <w:ind w:left="0" w:right="0" w:hanging="0"/>
        <w:jc w:val="both"/>
        <w:rPr/>
      </w:pPr>
      <w:r>
        <w:rPr>
          <w:rFonts w:eastAsia="Arial" w:cs="Arial" w:ascii="Arial" w:hAnsi="Arial"/>
          <w:b/>
          <w:sz w:val="18"/>
        </w:rPr>
        <w:t>Lettera b)</w:t>
      </w:r>
      <w:r>
        <w:rPr>
          <w:rFonts w:eastAsia="Arial" w:cs="Arial" w:ascii="Arial" w:hAnsi="Arial"/>
          <w:sz w:val="18"/>
        </w:rPr>
        <w:t xml:space="preserve"> il richiedente deve indicare nello spazio il valore dell’ISEE 2021 ordinario o corrente. L’importo ammissibile è compreso tra zero ed € 30.000,00. Il nucleo familiare che ha subito una riduzione di reddito causata dall’emergenza COVID-19 indica il valore ISEE corrente (Rilasciato a seguito della riduzione del reddito IRPEF superiore al 25% in base alla vigente normativa).</w:t>
      </w:r>
    </w:p>
    <w:p>
      <w:pPr>
        <w:pStyle w:val="Normal"/>
        <w:widowControl w:val="false"/>
        <w:tabs>
          <w:tab w:val="clear" w:pos="709"/>
          <w:tab w:val="left" w:pos="737" w:leader="none"/>
        </w:tabs>
        <w:spacing w:before="80" w:after="0"/>
        <w:ind w:left="0" w:right="0" w:hanging="0"/>
        <w:jc w:val="both"/>
        <w:rPr>
          <w:rFonts w:ascii="Arial" w:hAnsi="Arial" w:eastAsia="Arial" w:cs="Arial"/>
          <w:sz w:val="18"/>
        </w:rPr>
      </w:pPr>
      <w:r>
        <w:rPr>
          <w:rFonts w:eastAsia="Arial" w:cs="Arial" w:ascii="Arial" w:hAnsi="Arial"/>
          <w:sz w:val="18"/>
        </w:rPr>
      </w:r>
    </w:p>
    <w:p>
      <w:pPr>
        <w:pStyle w:val="Normal"/>
        <w:widowControl w:val="false"/>
        <w:tabs>
          <w:tab w:val="clear" w:pos="709"/>
          <w:tab w:val="left" w:pos="737" w:leader="none"/>
        </w:tabs>
        <w:ind w:left="0" w:right="0" w:hanging="0"/>
        <w:jc w:val="both"/>
        <w:rPr/>
      </w:pPr>
      <w:r>
        <w:rPr>
          <w:rFonts w:eastAsia="Arial" w:cs="Arial" w:ascii="Arial" w:hAnsi="Arial"/>
          <w:b/>
          <w:sz w:val="18"/>
        </w:rPr>
        <w:t xml:space="preserve">SEZIONE 3 </w:t>
      </w:r>
    </w:p>
    <w:p>
      <w:pPr>
        <w:pStyle w:val="Normal"/>
        <w:widowControl w:val="false"/>
        <w:tabs>
          <w:tab w:val="clear" w:pos="709"/>
          <w:tab w:val="left" w:pos="737" w:leader="none"/>
        </w:tabs>
        <w:ind w:left="0" w:right="0" w:hanging="0"/>
        <w:jc w:val="both"/>
        <w:rPr/>
      </w:pPr>
      <w:r>
        <w:rPr>
          <w:rFonts w:eastAsia="Arial" w:cs="Arial" w:ascii="Arial" w:hAnsi="Arial"/>
          <w:sz w:val="18"/>
        </w:rPr>
        <w:t>Devono essere indicati i dati di tutti i componenti dello stato di famiglia anagrafico alla data del bando. La dichiarazione deve corrispondere a quanto iscritto all’anagrafe comunale.</w:t>
      </w:r>
    </w:p>
    <w:p>
      <w:pPr>
        <w:pStyle w:val="Normal"/>
        <w:widowControl w:val="false"/>
        <w:tabs>
          <w:tab w:val="clear" w:pos="709"/>
          <w:tab w:val="left" w:pos="737" w:leader="none"/>
        </w:tabs>
        <w:ind w:left="0" w:right="0" w:hanging="0"/>
        <w:jc w:val="both"/>
        <w:rPr/>
      </w:pPr>
      <w:r>
        <w:rPr>
          <w:rFonts w:eastAsia="Arial" w:cs="Arial" w:ascii="Arial" w:hAnsi="Arial"/>
          <w:sz w:val="18"/>
        </w:rPr>
        <w:t>In caso i componenti del nucleo familiare siano più di sette, possono essere aggiunte altre copie della seconda pagina del modulo di domanda sbarrandone la sezione 2.</w:t>
      </w:r>
    </w:p>
    <w:p>
      <w:pPr>
        <w:pStyle w:val="Normal"/>
        <w:widowControl w:val="false"/>
        <w:tabs>
          <w:tab w:val="clear" w:pos="709"/>
          <w:tab w:val="left" w:pos="737" w:leader="none"/>
        </w:tabs>
        <w:ind w:left="0" w:right="0" w:hanging="0"/>
        <w:jc w:val="both"/>
        <w:rPr>
          <w:rFonts w:ascii="Arial" w:hAnsi="Arial" w:eastAsia="Arial" w:cs="Arial"/>
          <w:sz w:val="18"/>
        </w:rPr>
      </w:pPr>
      <w:r>
        <w:rPr>
          <w:rFonts w:eastAsia="Arial" w:cs="Arial" w:ascii="Arial" w:hAnsi="Arial"/>
          <w:sz w:val="18"/>
        </w:rPr>
      </w:r>
    </w:p>
    <w:p>
      <w:pPr>
        <w:pStyle w:val="Normal"/>
        <w:widowControl w:val="false"/>
        <w:tabs>
          <w:tab w:val="clear" w:pos="709"/>
          <w:tab w:val="left" w:pos="737" w:leader="none"/>
        </w:tabs>
        <w:ind w:left="0" w:right="0" w:hanging="0"/>
        <w:jc w:val="both"/>
        <w:rPr/>
      </w:pPr>
      <w:r>
        <w:rPr>
          <w:rFonts w:eastAsia="Arial" w:cs="Arial" w:ascii="Arial" w:hAnsi="Arial"/>
          <w:b/>
          <w:sz w:val="18"/>
        </w:rPr>
        <w:t>SEZIONE 4</w:t>
      </w:r>
    </w:p>
    <w:p>
      <w:pPr>
        <w:pStyle w:val="Normal"/>
        <w:widowControl w:val="false"/>
        <w:tabs>
          <w:tab w:val="clear" w:pos="709"/>
          <w:tab w:val="left" w:pos="737" w:leader="none"/>
        </w:tabs>
        <w:ind w:left="0" w:right="0" w:hanging="0"/>
        <w:jc w:val="both"/>
        <w:rPr/>
      </w:pPr>
      <w:r>
        <w:rPr>
          <w:rFonts w:eastAsia="Arial" w:cs="Arial" w:ascii="Arial" w:hAnsi="Arial"/>
          <w:b/>
          <w:sz w:val="18"/>
        </w:rPr>
        <w:t>I requisiti di cui al punto primo o secondo</w:t>
      </w:r>
      <w:r>
        <w:rPr>
          <w:rFonts w:eastAsia="Arial" w:cs="Arial" w:ascii="Arial" w:hAnsi="Arial"/>
          <w:sz w:val="18"/>
        </w:rPr>
        <w:t xml:space="preserve"> di questa sezione devono essere posseduti da tutti i componenti il nucleo familiare anagrafico, compreso il richiedente.</w:t>
      </w:r>
    </w:p>
    <w:p>
      <w:pPr>
        <w:pStyle w:val="Normal"/>
        <w:widowControl w:val="false"/>
        <w:tabs>
          <w:tab w:val="clear" w:pos="709"/>
          <w:tab w:val="left" w:pos="737" w:leader="none"/>
        </w:tabs>
        <w:spacing w:before="80" w:after="0"/>
        <w:ind w:left="0" w:right="0" w:hanging="0"/>
        <w:jc w:val="both"/>
        <w:rPr/>
      </w:pPr>
      <w:r>
        <w:rPr>
          <w:rFonts w:eastAsia="Arial" w:cs="Arial" w:ascii="Arial" w:hAnsi="Arial"/>
          <w:sz w:val="18"/>
        </w:rPr>
        <w:t xml:space="preserve">Ai fini del possesso dei requisiti di impossidenza, NON si tiene conto del diritto di proprietà, comproprietà o degli altri diritti reali di godimento relativi alla casa coniugale che, in sede di separazione personale dei coniugi o di scioglimento degli effetti civili del matrimonio, è stata assegnata al coniuge o all’ex coniuge e non è nella disponibilità del richiedente. </w:t>
      </w:r>
    </w:p>
    <w:p>
      <w:pPr>
        <w:pStyle w:val="Normal"/>
        <w:widowControl w:val="false"/>
        <w:tabs>
          <w:tab w:val="clear" w:pos="709"/>
          <w:tab w:val="left" w:pos="737" w:leader="none"/>
        </w:tabs>
        <w:spacing w:before="80" w:after="0"/>
        <w:ind w:left="0" w:right="0" w:hanging="0"/>
        <w:jc w:val="both"/>
        <w:rPr/>
      </w:pPr>
      <w:r>
        <w:rPr>
          <w:rFonts w:eastAsia="Arial" w:cs="Arial" w:ascii="Arial" w:hAnsi="Arial"/>
          <w:sz w:val="18"/>
        </w:rPr>
        <w:t>Ai sensi dell’art. 3 comma 6 del Reg. Regionale n. 1 del 4 febbraio 2014 coordinato con il Regolamento Regionale n.4 del 28/02/2018, pubblicato nel supplemento ordinario n.1 al Bollettino Ufficiale serie generale n. 9 del 28 febbraio 2018 si considera adeguato al nucleo familiare un alloggio qualora sussistano una o entrambe le seguenti condizioni:</w:t>
      </w:r>
    </w:p>
    <w:p>
      <w:pPr>
        <w:pStyle w:val="Normal"/>
        <w:widowControl w:val="false"/>
        <w:numPr>
          <w:ilvl w:val="0"/>
          <w:numId w:val="1"/>
        </w:numPr>
        <w:spacing w:before="120" w:after="0"/>
        <w:ind w:left="357" w:right="0" w:hanging="357"/>
        <w:rPr/>
      </w:pPr>
      <w:r>
        <w:rPr>
          <w:rFonts w:eastAsia="Arial" w:cs="Arial" w:ascii="Arial" w:hAnsi="Arial"/>
          <w:sz w:val="18"/>
        </w:rPr>
        <w:t>Consistenza dell’immobile: calcolata dividendo per sedici la superficie abitativa, al netto dei muri perimetrali e di quelli interni. Dalla suddivisione si ottiene un numero di vani convenzionali. Le eventuali cifre dopo la virgola sono arrotondate per difetto sino a 0,5 e per eccesso al di sopra di 0,5. Il numero ottenuto è rapportato a quello dei componenti il nucleo familiare e l’alloggio si considera adeguato, qualora tale rapporto è uguale o superiore ai seguenti parametri:</w:t>
      </w:r>
      <w:r>
        <w:rPr/>
        <w:br/>
      </w:r>
      <w:r>
        <w:rPr>
          <w:rFonts w:eastAsia="Arial" w:cs="Arial" w:ascii="Arial" w:hAnsi="Arial"/>
          <w:sz w:val="18"/>
        </w:rPr>
        <w:t>1,5 vani convenzionali per un nucleo familiare di una persona;</w:t>
      </w:r>
      <w:r>
        <w:rPr/>
        <w:br/>
      </w:r>
      <w:r>
        <w:rPr>
          <w:rFonts w:eastAsia="Arial" w:cs="Arial" w:ascii="Arial" w:hAnsi="Arial"/>
          <w:sz w:val="18"/>
        </w:rPr>
        <w:t>2 vani convenzionali per un nucleo familiare di due persone;</w:t>
      </w:r>
      <w:r>
        <w:rPr/>
        <w:br/>
      </w:r>
      <w:r>
        <w:rPr>
          <w:rFonts w:eastAsia="Arial" w:cs="Arial" w:ascii="Arial" w:hAnsi="Arial"/>
          <w:sz w:val="18"/>
        </w:rPr>
        <w:t>2,5 vani convenzionali per un nucleo familiare di tre persone;</w:t>
      </w:r>
      <w:r>
        <w:rPr/>
        <w:br/>
      </w:r>
      <w:r>
        <w:rPr>
          <w:rFonts w:eastAsia="Arial" w:cs="Arial" w:ascii="Arial" w:hAnsi="Arial"/>
          <w:sz w:val="18"/>
        </w:rPr>
        <w:t>3 vani convenzionali per un nucleo familiare di quattro persone;</w:t>
      </w:r>
      <w:r>
        <w:rPr/>
        <w:br/>
      </w:r>
      <w:r>
        <w:rPr>
          <w:rFonts w:eastAsia="Arial" w:cs="Arial" w:ascii="Arial" w:hAnsi="Arial"/>
          <w:sz w:val="18"/>
        </w:rPr>
        <w:t>3,5 vani convenzionali per un nucleo familiare di cinque persone ed oltre;</w:t>
      </w:r>
    </w:p>
    <w:p>
      <w:pPr>
        <w:pStyle w:val="Normal"/>
        <w:widowControl w:val="false"/>
        <w:numPr>
          <w:ilvl w:val="0"/>
          <w:numId w:val="1"/>
        </w:numPr>
        <w:spacing w:before="120" w:after="0"/>
        <w:ind w:left="357" w:right="0" w:hanging="357"/>
        <w:jc w:val="both"/>
        <w:rPr/>
      </w:pPr>
      <w:r>
        <w:rPr>
          <w:rFonts w:eastAsia="Arial" w:cs="Arial" w:ascii="Arial" w:hAnsi="Arial"/>
          <w:sz w:val="18"/>
        </w:rPr>
        <w:t>Reddito da fabbricati annuo complessivo dichiarato ai fini fiscali dal nucleo familiare superiore ad € 200,00;</w:t>
      </w:r>
    </w:p>
    <w:p>
      <w:pPr>
        <w:pStyle w:val="Normal"/>
        <w:widowControl w:val="false"/>
        <w:tabs>
          <w:tab w:val="clear" w:pos="709"/>
          <w:tab w:val="left" w:pos="737" w:leader="none"/>
        </w:tabs>
        <w:spacing w:before="120" w:after="0"/>
        <w:ind w:left="0" w:right="0" w:hanging="0"/>
        <w:jc w:val="both"/>
        <w:rPr/>
      </w:pPr>
      <w:r>
        <w:rPr>
          <w:rFonts w:eastAsia="Arial" w:cs="Arial" w:ascii="Arial" w:hAnsi="Arial"/>
          <w:b/>
          <w:sz w:val="18"/>
        </w:rPr>
        <w:t>Si considera comunque adeguato un alloggio accatastato nelle categorie A/1, A/8 e A/9.</w:t>
      </w:r>
    </w:p>
    <w:p>
      <w:pPr>
        <w:pStyle w:val="Normal"/>
        <w:widowControl w:val="false"/>
        <w:tabs>
          <w:tab w:val="clear" w:pos="709"/>
          <w:tab w:val="left" w:pos="737" w:leader="none"/>
          <w:tab w:val="left" w:pos="6804" w:leader="none"/>
        </w:tabs>
        <w:spacing w:before="120" w:after="0"/>
        <w:ind w:left="0" w:right="0" w:hanging="0"/>
        <w:jc w:val="both"/>
        <w:rPr/>
      </w:pPr>
      <w:r>
        <w:rPr>
          <w:rFonts w:eastAsia="Arial" w:cs="Arial" w:ascii="Arial" w:hAnsi="Arial"/>
          <w:b/>
          <w:sz w:val="18"/>
        </w:rPr>
        <w:t>Non possiede il requisito dell’impossidenza</w:t>
      </w:r>
      <w:r>
        <w:rPr>
          <w:rFonts w:eastAsia="Arial" w:cs="Arial" w:ascii="Arial" w:hAnsi="Arial"/>
          <w:sz w:val="18"/>
        </w:rPr>
        <w:t xml:space="preserve"> (di cui all’art 29, comma 1, lettera c) della legge regionale 23/03 e ss.mm.ii,) </w:t>
      </w:r>
      <w:r>
        <w:rPr>
          <w:rFonts w:eastAsia="Arial" w:cs="Arial" w:ascii="Arial" w:hAnsi="Arial"/>
          <w:b/>
          <w:sz w:val="18"/>
        </w:rPr>
        <w:t>il nucleo familiare proprietario di più alloggi, o quote parte di essi, anche se tutti inadeguati</w:t>
      </w:r>
      <w:r>
        <w:rPr>
          <w:rFonts w:eastAsia="Arial" w:cs="Arial" w:ascii="Arial" w:hAnsi="Arial"/>
          <w:sz w:val="18"/>
        </w:rPr>
        <w:t>.</w:t>
      </w:r>
    </w:p>
    <w:p>
      <w:pPr>
        <w:pStyle w:val="Normal"/>
        <w:widowControl w:val="false"/>
        <w:tabs>
          <w:tab w:val="clear" w:pos="709"/>
          <w:tab w:val="left" w:pos="737" w:leader="none"/>
          <w:tab w:val="left" w:pos="6804" w:leader="none"/>
        </w:tabs>
        <w:spacing w:lineRule="exact" w:line="240" w:before="60" w:after="0"/>
        <w:ind w:left="0" w:right="0" w:hanging="0"/>
        <w:jc w:val="both"/>
        <w:rPr>
          <w:rFonts w:ascii="Arial" w:hAnsi="Arial" w:eastAsia="Arial" w:cs="Arial"/>
          <w:sz w:val="18"/>
        </w:rPr>
      </w:pPr>
      <w:r>
        <w:rPr>
          <w:rFonts w:eastAsia="Arial" w:cs="Arial" w:ascii="Arial" w:hAnsi="Arial"/>
          <w:sz w:val="18"/>
        </w:rPr>
      </w:r>
    </w:p>
    <w:p>
      <w:pPr>
        <w:pStyle w:val="Normal"/>
        <w:widowControl w:val="false"/>
        <w:tabs>
          <w:tab w:val="clear" w:pos="709"/>
          <w:tab w:val="left" w:pos="737" w:leader="none"/>
        </w:tabs>
        <w:ind w:left="0" w:right="0" w:hanging="0"/>
        <w:jc w:val="both"/>
        <w:rPr/>
      </w:pPr>
      <w:r>
        <w:rPr>
          <w:rFonts w:eastAsia="Arial" w:cs="Arial" w:ascii="Arial" w:hAnsi="Arial"/>
          <w:b/>
          <w:sz w:val="18"/>
        </w:rPr>
        <w:t>SEZIONE 5</w:t>
      </w:r>
    </w:p>
    <w:p>
      <w:pPr>
        <w:pStyle w:val="Normal"/>
        <w:widowControl w:val="false"/>
        <w:tabs>
          <w:tab w:val="clear" w:pos="709"/>
          <w:tab w:val="left" w:pos="737" w:leader="none"/>
        </w:tabs>
        <w:ind w:left="0" w:right="0" w:hanging="0"/>
        <w:jc w:val="both"/>
        <w:rPr/>
      </w:pPr>
      <w:r>
        <w:rPr>
          <w:rFonts w:eastAsia="Arial" w:cs="Arial" w:ascii="Arial" w:hAnsi="Arial"/>
          <w:sz w:val="18"/>
        </w:rPr>
        <w:t>Per il canone d’affitto 2020 nessuno dei componenti dello stato di famiglia deve aver percepito contributi a sostegno dell’affitto o detrazioni d’imposta dalla dichiarazione dei redditi. L’unica eccezione ammissibile è la quota per l’affitto erogata con il reddito di cittadinanza per coloro che lo percepiscono.</w:t>
      </w:r>
    </w:p>
    <w:p>
      <w:pPr>
        <w:pStyle w:val="Normal"/>
        <w:widowControl w:val="false"/>
        <w:tabs>
          <w:tab w:val="clear" w:pos="709"/>
          <w:tab w:val="left" w:pos="737" w:leader="none"/>
        </w:tabs>
        <w:ind w:left="0" w:right="0" w:hanging="0"/>
        <w:jc w:val="both"/>
        <w:rPr>
          <w:rFonts w:ascii="Arial" w:hAnsi="Arial" w:eastAsia="Arial" w:cs="Arial"/>
          <w:sz w:val="18"/>
        </w:rPr>
      </w:pPr>
      <w:r>
        <w:rPr>
          <w:rFonts w:eastAsia="Arial" w:cs="Arial" w:ascii="Arial" w:hAnsi="Arial"/>
          <w:sz w:val="18"/>
        </w:rPr>
      </w:r>
    </w:p>
    <w:p>
      <w:pPr>
        <w:pStyle w:val="Normal"/>
        <w:widowControl w:val="false"/>
        <w:tabs>
          <w:tab w:val="clear" w:pos="709"/>
          <w:tab w:val="left" w:pos="737" w:leader="none"/>
        </w:tabs>
        <w:ind w:left="0" w:right="0" w:hanging="0"/>
        <w:jc w:val="both"/>
        <w:rPr/>
      </w:pPr>
      <w:r>
        <w:rPr>
          <w:rFonts w:eastAsia="Arial" w:cs="Arial" w:ascii="Arial" w:hAnsi="Arial"/>
          <w:b/>
          <w:sz w:val="18"/>
        </w:rPr>
        <w:t>SEZIONE 6</w:t>
      </w:r>
    </w:p>
    <w:p>
      <w:pPr>
        <w:pStyle w:val="Normal"/>
        <w:widowControl w:val="false"/>
        <w:tabs>
          <w:tab w:val="clear" w:pos="709"/>
          <w:tab w:val="left" w:pos="737" w:leader="none"/>
        </w:tabs>
        <w:ind w:left="0" w:right="0" w:hanging="0"/>
        <w:jc w:val="both"/>
        <w:rPr/>
      </w:pPr>
      <w:r>
        <w:rPr>
          <w:rFonts w:eastAsia="Arial" w:cs="Arial" w:ascii="Arial" w:hAnsi="Arial"/>
          <w:sz w:val="18"/>
        </w:rPr>
        <w:t>Per ogni contratto di locazione valido nel 2020, indicare l’ammontare complessivo corrisposto ed il numero di mensilità. L’eventuale franchigia corrisposta alla sottoscrizione di un nuovo contratto NON va conteggiata nell’importo.</w:t>
      </w:r>
    </w:p>
    <w:p>
      <w:pPr>
        <w:pStyle w:val="Normal"/>
        <w:ind w:left="0" w:right="0" w:hanging="0"/>
        <w:rPr/>
      </w:pPr>
      <w:r>
        <w:rPr/>
      </w:r>
      <w:r>
        <w:br w:type="page"/>
      </w:r>
    </w:p>
    <w:p>
      <w:pPr>
        <w:pStyle w:val="Normal"/>
        <w:ind w:left="0" w:right="0" w:hanging="0"/>
        <w:rPr>
          <w:rFonts w:ascii="Arial" w:hAnsi="Arial" w:eastAsia="Arial" w:cs="Arial"/>
          <w:sz w:val="18"/>
        </w:rPr>
      </w:pPr>
      <w:r>
        <w:rPr>
          <w:rFonts w:eastAsia="Arial" w:cs="Arial" w:ascii="Arial" w:hAnsi="Arial"/>
          <w:sz w:val="18"/>
        </w:rPr>
      </w:r>
    </w:p>
    <w:p>
      <w:pPr>
        <w:pStyle w:val="Normal"/>
        <w:widowControl w:val="false"/>
        <w:tabs>
          <w:tab w:val="clear" w:pos="709"/>
          <w:tab w:val="left" w:pos="737" w:leader="none"/>
          <w:tab w:val="left" w:pos="6804" w:leader="none"/>
        </w:tabs>
        <w:spacing w:before="120" w:after="0"/>
        <w:ind w:left="0" w:right="0" w:hanging="0"/>
        <w:jc w:val="right"/>
        <w:rPr/>
      </w:pPr>
      <w:r>
        <w:rPr>
          <w:rFonts w:eastAsia="Arial" w:cs="Arial" w:ascii="Arial" w:hAnsi="Arial"/>
          <w:b/>
        </w:rPr>
        <w:t>Allegato PRIVACY</w:t>
      </w:r>
    </w:p>
    <w:p>
      <w:pPr>
        <w:pStyle w:val="Normal"/>
        <w:widowControl w:val="false"/>
        <w:tabs>
          <w:tab w:val="clear" w:pos="709"/>
          <w:tab w:val="left" w:pos="737" w:leader="none"/>
          <w:tab w:val="left" w:pos="6804" w:leader="none"/>
        </w:tabs>
        <w:spacing w:before="120" w:after="0"/>
        <w:ind w:left="0" w:right="0" w:hanging="0"/>
        <w:jc w:val="both"/>
        <w:rPr>
          <w:rFonts w:ascii="Arial" w:hAnsi="Arial" w:eastAsia="Arial" w:cs="Arial"/>
        </w:rPr>
      </w:pPr>
      <w:r>
        <w:rPr>
          <w:rFonts w:eastAsia="Arial" w:cs="Arial" w:ascii="Arial" w:hAnsi="Arial"/>
        </w:rPr>
      </w:r>
    </w:p>
    <w:p>
      <w:pPr>
        <w:pStyle w:val="Normal"/>
        <w:widowControl w:val="false"/>
        <w:tabs>
          <w:tab w:val="clear" w:pos="709"/>
          <w:tab w:val="left" w:pos="737" w:leader="none"/>
          <w:tab w:val="left" w:pos="6804" w:leader="none"/>
        </w:tabs>
        <w:spacing w:before="120" w:after="0"/>
        <w:ind w:left="0" w:right="0" w:hanging="0"/>
        <w:jc w:val="both"/>
        <w:rPr>
          <w:rFonts w:ascii="Arial" w:hAnsi="Arial" w:eastAsia="Arial" w:cs="Arial"/>
        </w:rPr>
      </w:pPr>
      <w:r>
        <w:rPr>
          <w:rFonts w:eastAsia="Arial" w:cs="Arial" w:ascii="Arial" w:hAnsi="Arial"/>
        </w:rPr>
      </w:r>
    </w:p>
    <w:p>
      <w:pPr>
        <w:pStyle w:val="Intestazione"/>
        <w:jc w:val="right"/>
        <w:rPr/>
      </w:pPr>
      <w:r>
        <w:rPr>
          <w:rFonts w:eastAsia="Arial" w:cs="Arial" w:ascii="Arial" w:hAnsi="Arial"/>
          <w:b/>
          <w:bCs/>
          <w:i w:val="false"/>
          <w:iCs w:val="false"/>
          <w:color w:val="000000"/>
          <w:sz w:val="22"/>
          <w:szCs w:val="22"/>
          <w:u w:val="none"/>
          <w:lang w:eastAsia="en-US"/>
        </w:rPr>
        <w:t>Allegato Privacy</w:t>
      </w:r>
    </w:p>
    <w:p>
      <w:pPr>
        <w:pStyle w:val="Normal"/>
        <w:jc w:val="both"/>
        <w:rPr>
          <w:rFonts w:ascii="Arial" w:hAnsi="Arial" w:eastAsia="Arial" w:cs="Arial"/>
          <w:b/>
          <w:b/>
          <w:bCs/>
          <w:color w:val="000000"/>
          <w:sz w:val="22"/>
          <w:szCs w:val="22"/>
          <w:u w:val="single"/>
          <w:lang w:eastAsia="en-US"/>
        </w:rPr>
      </w:pPr>
      <w:r>
        <w:rPr>
          <w:rFonts w:eastAsia="Arial" w:cs="Arial" w:ascii="Arial" w:hAnsi="Arial"/>
          <w:b/>
          <w:bCs/>
          <w:color w:val="000000"/>
          <w:sz w:val="22"/>
          <w:szCs w:val="22"/>
          <w:u w:val="single"/>
          <w:lang w:eastAsia="en-US"/>
        </w:rPr>
      </w:r>
    </w:p>
    <w:p>
      <w:pPr>
        <w:pStyle w:val="Normal"/>
        <w:jc w:val="both"/>
        <w:rPr/>
      </w:pPr>
      <w:r>
        <w:rPr>
          <w:rFonts w:eastAsia="Arial" w:cs="Arial" w:ascii="Arial" w:hAnsi="Arial"/>
          <w:b/>
          <w:bCs/>
          <w:color w:val="000000"/>
          <w:sz w:val="22"/>
          <w:szCs w:val="22"/>
          <w:u w:val="single"/>
          <w:lang w:eastAsia="en-US"/>
        </w:rPr>
        <w:t>Informativa</w:t>
      </w:r>
      <w:r>
        <w:rPr>
          <w:rFonts w:eastAsia="Arial" w:cs="Arial" w:ascii="Arial" w:hAnsi="Arial"/>
          <w:b/>
          <w:bCs/>
          <w:color w:val="000000"/>
          <w:sz w:val="22"/>
          <w:szCs w:val="22"/>
          <w:lang w:eastAsia="en-US"/>
        </w:rPr>
        <w:t xml:space="preserve"> sul trattamento dei dati personali ai sensi dell’art. 13 Reg. (UE) 2016/679</w:t>
      </w:r>
    </w:p>
    <w:p>
      <w:pPr>
        <w:pStyle w:val="Normal"/>
        <w:jc w:val="both"/>
        <w:rPr>
          <w:rFonts w:ascii="Arial" w:hAnsi="Arial" w:eastAsia="Arial" w:cs="Arial"/>
          <w:color w:val="000000"/>
          <w:sz w:val="22"/>
          <w:szCs w:val="22"/>
          <w:lang w:eastAsia="en-US"/>
        </w:rPr>
      </w:pPr>
      <w:r>
        <w:rPr>
          <w:rFonts w:eastAsia="Arial" w:cs="Arial" w:ascii="Arial" w:hAnsi="Arial"/>
          <w:color w:val="000000"/>
          <w:sz w:val="22"/>
          <w:szCs w:val="22"/>
          <w:lang w:eastAsia="en-US"/>
        </w:rPr>
      </w:r>
    </w:p>
    <w:p>
      <w:pPr>
        <w:pStyle w:val="Normal"/>
        <w:jc w:val="both"/>
        <w:rPr/>
      </w:pPr>
      <w:r>
        <w:rPr>
          <w:rFonts w:eastAsia="Arial" w:cs="Arial" w:ascii="Arial" w:hAnsi="Arial"/>
          <w:color w:val="000000"/>
          <w:sz w:val="22"/>
          <w:szCs w:val="22"/>
          <w:lang w:eastAsia="en-US"/>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 Bando pubblico per l’assegnazione di contributi a sostegno della locazione, previsti dall’art.11 della L.431/98. </w:t>
      </w:r>
    </w:p>
    <w:p>
      <w:pPr>
        <w:pStyle w:val="Normal"/>
        <w:jc w:val="both"/>
        <w:rPr>
          <w:rFonts w:ascii="Arial" w:hAnsi="Arial" w:eastAsia="Arial" w:cs="Arial"/>
          <w:b/>
          <w:b/>
          <w:bCs/>
          <w:color w:val="000000"/>
          <w:sz w:val="22"/>
          <w:szCs w:val="22"/>
          <w:lang w:eastAsia="en-US"/>
        </w:rPr>
      </w:pPr>
      <w:r>
        <w:rPr>
          <w:rFonts w:eastAsia="Arial" w:cs="Arial" w:ascii="Arial" w:hAnsi="Arial"/>
          <w:b/>
          <w:bCs/>
          <w:color w:val="000000"/>
          <w:sz w:val="22"/>
          <w:szCs w:val="22"/>
          <w:lang w:eastAsia="en-US"/>
        </w:rPr>
      </w:r>
    </w:p>
    <w:p>
      <w:pPr>
        <w:pStyle w:val="Normal"/>
        <w:ind w:left="284" w:right="0" w:hanging="284"/>
        <w:jc w:val="both"/>
        <w:rPr/>
      </w:pPr>
      <w:r>
        <w:rPr>
          <w:rFonts w:eastAsia="Arial" w:cs="Arial" w:ascii="Arial" w:hAnsi="Arial"/>
          <w:b/>
          <w:bCs/>
          <w:color w:val="000000"/>
          <w:sz w:val="22"/>
          <w:szCs w:val="22"/>
          <w:lang w:eastAsia="en-US"/>
        </w:rPr>
        <w:t xml:space="preserve">1. Identità e dati di contatto del Titolare del trattamento e del legale rappresentante (art. 13, par. 1, lett. a) Reg. (UE) 2016/679): </w:t>
      </w:r>
    </w:p>
    <w:p>
      <w:pPr>
        <w:pStyle w:val="Normal"/>
        <w:jc w:val="both"/>
        <w:rPr/>
      </w:pPr>
      <w:r>
        <w:rPr>
          <w:rFonts w:eastAsia="Arial" w:cs="Arial" w:ascii="Arial" w:hAnsi="Arial"/>
          <w:color w:val="000000"/>
          <w:sz w:val="22"/>
          <w:szCs w:val="22"/>
          <w:lang w:eastAsia="en-US"/>
        </w:rPr>
        <w:t xml:space="preserve">Titolare del trattamento dei dati è il Comune di Spoleto con sede in  Piazza del Comune n° 1 - Spoleto; PEC: </w:t>
      </w:r>
      <w:r>
        <w:rPr>
          <w:rFonts w:eastAsia="Arial" w:cs="Arial" w:ascii="Arial" w:hAnsi="Arial"/>
          <w:b w:val="false"/>
          <w:i w:val="false"/>
          <w:caps w:val="false"/>
          <w:smallCaps w:val="false"/>
          <w:color w:val="535353"/>
          <w:spacing w:val="0"/>
          <w:sz w:val="22"/>
          <w:szCs w:val="22"/>
          <w:lang w:eastAsia="en-US"/>
        </w:rPr>
        <w:t>comune.spoleto@postacert.umbria.it;</w:t>
      </w:r>
      <w:r>
        <w:rPr>
          <w:rFonts w:eastAsia="Arial" w:cs="Arial" w:ascii="Arial" w:hAnsi="Arial"/>
          <w:color w:val="000000"/>
          <w:sz w:val="22"/>
          <w:szCs w:val="22"/>
          <w:lang w:eastAsia="en-US"/>
        </w:rPr>
        <w:t xml:space="preserve"> email : </w:t>
      </w:r>
      <w:hyperlink r:id="rId3">
        <w:r>
          <w:rPr>
            <w:rStyle w:val="Style"/>
            <w:rFonts w:cs="Arial" w:ascii="Arial" w:hAnsi="Arial"/>
            <w:color w:val="000080"/>
            <w:sz w:val="22"/>
            <w:u w:val="single"/>
            <w:lang w:val="zxx" w:eastAsia="zxx"/>
          </w:rPr>
          <w:t>laura.rossi@comune.spoleto.pg.it</w:t>
        </w:r>
      </w:hyperlink>
      <w:r>
        <w:rPr>
          <w:rFonts w:eastAsia="Arial" w:cs="Arial" w:ascii="Arial" w:hAnsi="Arial"/>
          <w:color w:val="000000"/>
          <w:sz w:val="22"/>
          <w:szCs w:val="22"/>
          <w:lang w:eastAsia="en-US"/>
        </w:rPr>
        <w:t xml:space="preserve">; </w:t>
      </w:r>
      <w:hyperlink r:id="rId4">
        <w:r>
          <w:rPr>
            <w:rStyle w:val="Style"/>
            <w:rFonts w:cs="Arial" w:ascii="Arial" w:hAnsi="Arial"/>
            <w:color w:val="000080"/>
            <w:sz w:val="22"/>
            <w:u w:val="single"/>
            <w:lang w:val="zxx" w:eastAsia="zxx"/>
          </w:rPr>
          <w:t>roberta.farinelli@comune.spoleto.pg.it</w:t>
        </w:r>
      </w:hyperlink>
      <w:r>
        <w:rPr>
          <w:rFonts w:eastAsia="Arial" w:cs="Arial" w:ascii="Arial" w:hAnsi="Arial"/>
          <w:color w:val="000000"/>
          <w:sz w:val="22"/>
          <w:szCs w:val="22"/>
          <w:lang w:eastAsia="en-US"/>
        </w:rPr>
        <w:t xml:space="preserve"> Centralino: +39 </w:t>
      </w:r>
      <w:r>
        <w:rPr>
          <w:rFonts w:eastAsia="Arial" w:cs="Arial" w:ascii="Arial" w:hAnsi="Arial"/>
          <w:b w:val="false"/>
          <w:i w:val="false"/>
          <w:caps w:val="false"/>
          <w:smallCaps w:val="false"/>
          <w:color w:val="535353"/>
          <w:spacing w:val="0"/>
          <w:sz w:val="22"/>
          <w:szCs w:val="22"/>
          <w:lang w:eastAsia="en-US"/>
        </w:rPr>
        <w:t>0743 2181</w:t>
      </w:r>
      <w:r>
        <w:rPr>
          <w:rFonts w:eastAsia="Arial" w:cs="Arial" w:ascii="Arial" w:hAnsi="Arial"/>
          <w:color w:val="000000"/>
          <w:sz w:val="22"/>
          <w:szCs w:val="22"/>
          <w:lang w:eastAsia="en-US"/>
        </w:rPr>
        <w:t xml:space="preserve"> . Designato e delegato al trattamento dei dati è la dirigente dei “Servizi alla Persona”, dott.ssa Dina Bugiantelli.</w:t>
      </w:r>
    </w:p>
    <w:p>
      <w:pPr>
        <w:pStyle w:val="Normal"/>
        <w:jc w:val="both"/>
        <w:rPr>
          <w:rFonts w:ascii="Arial" w:hAnsi="Arial" w:eastAsia="Arial" w:cs="Arial"/>
          <w:b/>
          <w:b/>
          <w:bCs/>
          <w:color w:val="000000"/>
          <w:sz w:val="22"/>
          <w:szCs w:val="22"/>
          <w:lang w:eastAsia="en-US"/>
        </w:rPr>
      </w:pPr>
      <w:r>
        <w:rPr>
          <w:rFonts w:eastAsia="Arial" w:cs="Arial" w:ascii="Arial" w:hAnsi="Arial"/>
          <w:b/>
          <w:bCs/>
          <w:color w:val="000000"/>
          <w:sz w:val="22"/>
          <w:szCs w:val="22"/>
          <w:lang w:eastAsia="en-US"/>
        </w:rPr>
      </w:r>
    </w:p>
    <w:p>
      <w:pPr>
        <w:pStyle w:val="Normal"/>
        <w:ind w:left="284" w:right="0" w:hanging="284"/>
        <w:jc w:val="both"/>
        <w:rPr/>
      </w:pPr>
      <w:r>
        <w:rPr>
          <w:rFonts w:eastAsia="Arial" w:cs="Arial" w:ascii="Arial" w:hAnsi="Arial"/>
          <w:b/>
          <w:bCs/>
          <w:color w:val="000000"/>
          <w:sz w:val="22"/>
          <w:szCs w:val="22"/>
          <w:lang w:eastAsia="en-US"/>
        </w:rPr>
        <w:t xml:space="preserve">2. Dati di contatto del responsabile della protezione dei dati (art. 13, par. 1, lett. b) Reg. (UE) 2016/679) </w:t>
      </w:r>
    </w:p>
    <w:p>
      <w:pPr>
        <w:pStyle w:val="Normal"/>
        <w:jc w:val="both"/>
        <w:rPr/>
      </w:pPr>
      <w:r>
        <w:rPr>
          <w:rFonts w:eastAsia="Arial" w:cs="Arial" w:ascii="Arial" w:hAnsi="Arial"/>
          <w:color w:val="000000"/>
          <w:sz w:val="22"/>
          <w:szCs w:val="22"/>
          <w:lang w:eastAsia="en-US"/>
        </w:rPr>
        <w:t xml:space="preserve">Il Titolare ha provveduto a nominare il Responsabile della protezione dei dati i cui contatti sono pubblicati nel Sito Web istituzionale http://www.comune.spoleto.pg.it. </w:t>
      </w:r>
    </w:p>
    <w:p>
      <w:pPr>
        <w:pStyle w:val="Normal"/>
        <w:jc w:val="both"/>
        <w:rPr>
          <w:rFonts w:ascii="Arial" w:hAnsi="Arial" w:eastAsia="Arial" w:cs="Arial"/>
          <w:b/>
          <w:b/>
          <w:bCs/>
          <w:color w:val="000000"/>
          <w:sz w:val="22"/>
          <w:szCs w:val="22"/>
          <w:lang w:eastAsia="en-US"/>
        </w:rPr>
      </w:pPr>
      <w:r>
        <w:rPr>
          <w:rFonts w:eastAsia="Arial" w:cs="Arial" w:ascii="Arial" w:hAnsi="Arial"/>
          <w:b/>
          <w:bCs/>
          <w:color w:val="000000"/>
          <w:sz w:val="22"/>
          <w:szCs w:val="22"/>
          <w:lang w:eastAsia="en-US"/>
        </w:rPr>
      </w:r>
    </w:p>
    <w:p>
      <w:pPr>
        <w:pStyle w:val="Normal"/>
        <w:ind w:left="284" w:right="0" w:hanging="284"/>
        <w:jc w:val="both"/>
        <w:rPr/>
      </w:pPr>
      <w:r>
        <w:rPr>
          <w:rFonts w:eastAsia="Arial" w:cs="Arial" w:ascii="Arial" w:hAnsi="Arial"/>
          <w:b/>
          <w:bCs/>
          <w:color w:val="000000"/>
          <w:sz w:val="22"/>
          <w:szCs w:val="22"/>
          <w:lang w:eastAsia="en-US"/>
        </w:rPr>
        <w:t xml:space="preserve">3. Modalità, base giuridica del trattamento dei dati (art. 13, par. 1, lett. c) Reg. (UE) 2016/679) e finalità del trattamento: </w:t>
      </w:r>
    </w:p>
    <w:p>
      <w:pPr>
        <w:pStyle w:val="Normal"/>
        <w:jc w:val="both"/>
        <w:rPr/>
      </w:pPr>
      <w:r>
        <w:rPr>
          <w:rFonts w:eastAsia="Arial" w:cs="Arial" w:ascii="Arial" w:hAnsi="Arial"/>
          <w:color w:val="000000"/>
          <w:sz w:val="22"/>
          <w:szCs w:val="22"/>
          <w:lang w:eastAsia="en-US"/>
        </w:rPr>
        <w:t xml:space="preserve">Il Comune, in qualità di titolare tratterà i dati personali conferiti con il presente modulo, con modalità prevalentemente informatiche e telematiche. Il trattamento si fonda sull’esecuzione di un compito di interesse pubblico o connesso all’esercizio di un potere pubblico. </w:t>
      </w:r>
    </w:p>
    <w:p>
      <w:pPr>
        <w:pStyle w:val="Normal"/>
        <w:jc w:val="both"/>
        <w:rPr/>
      </w:pPr>
      <w:r>
        <w:rPr>
          <w:rFonts w:eastAsia="Arial" w:cs="Arial" w:ascii="Arial" w:hAnsi="Arial"/>
          <w:color w:val="000000"/>
          <w:sz w:val="22"/>
          <w:szCs w:val="22"/>
          <w:lang w:eastAsia="en-US"/>
        </w:rPr>
        <w:t xml:space="preserve">Il trattamento è svolto per le seguenti finalità: Concessione ed erogazione di contributi a sostegno dell’affitto, ivi compresi gli adempimenti relativi alle attività di verifica e controllo nonché agli obblighi di trasparenza e informazione dettati dalla normativa nazionale e comunitaria. </w:t>
      </w:r>
    </w:p>
    <w:p>
      <w:pPr>
        <w:pStyle w:val="Normal"/>
        <w:ind w:left="284" w:right="0" w:hanging="284"/>
        <w:jc w:val="both"/>
        <w:rPr>
          <w:rFonts w:ascii="Arial" w:hAnsi="Arial" w:eastAsia="Arial" w:cs="Arial"/>
          <w:b/>
          <w:b/>
          <w:bCs/>
          <w:color w:val="000000"/>
          <w:sz w:val="22"/>
          <w:szCs w:val="22"/>
          <w:lang w:eastAsia="en-US"/>
        </w:rPr>
      </w:pPr>
      <w:r>
        <w:rPr>
          <w:rFonts w:eastAsia="Arial" w:cs="Arial" w:ascii="Arial" w:hAnsi="Arial"/>
          <w:b/>
          <w:bCs/>
          <w:color w:val="000000"/>
          <w:sz w:val="22"/>
          <w:szCs w:val="22"/>
          <w:lang w:eastAsia="en-US"/>
        </w:rPr>
      </w:r>
    </w:p>
    <w:p>
      <w:pPr>
        <w:pStyle w:val="Normal"/>
        <w:ind w:left="284" w:right="0" w:hanging="284"/>
        <w:jc w:val="both"/>
        <w:rPr/>
      </w:pPr>
      <w:r>
        <w:rPr>
          <w:rFonts w:eastAsia="Arial" w:cs="Arial" w:ascii="Arial" w:hAnsi="Arial"/>
          <w:b/>
          <w:bCs/>
          <w:color w:val="000000"/>
          <w:sz w:val="22"/>
          <w:szCs w:val="22"/>
          <w:lang w:eastAsia="en-US"/>
        </w:rPr>
        <w:t xml:space="preserve">4. Categorie di dati personali in questione (art. 14, par. 1, lett. d) Reg. (UE) 2016/679) </w:t>
      </w:r>
    </w:p>
    <w:p>
      <w:pPr>
        <w:pStyle w:val="Normal"/>
        <w:jc w:val="both"/>
        <w:rPr/>
      </w:pPr>
      <w:r>
        <w:rPr>
          <w:rFonts w:eastAsia="Arial" w:cs="Arial" w:ascii="Arial" w:hAnsi="Arial"/>
          <w:color w:val="000000"/>
          <w:sz w:val="22"/>
          <w:szCs w:val="22"/>
          <w:lang w:eastAsia="en-US"/>
        </w:rPr>
        <w:t xml:space="preserve">Sono oggetto del trattamento ai sensi della presente informativa tutti i dati richiesti per la partecipazione al richiamato Bando specificati nei campi della modulistica di accesso e negli allegati da trasmettere unitamente alla domanda, comprendendo anche dati comuni (ex art. 10 Reg. (UE) 2016/679), particolari (ex art. 9 Reg. (UE) 2016/679); </w:t>
      </w:r>
    </w:p>
    <w:p>
      <w:pPr>
        <w:pStyle w:val="Normal"/>
        <w:jc w:val="both"/>
        <w:rPr>
          <w:rFonts w:ascii="Arial" w:hAnsi="Arial" w:eastAsia="Arial" w:cs="Arial"/>
          <w:b/>
          <w:b/>
          <w:bCs/>
          <w:color w:val="000000"/>
          <w:sz w:val="22"/>
          <w:szCs w:val="22"/>
          <w:lang w:eastAsia="en-US"/>
        </w:rPr>
      </w:pPr>
      <w:r>
        <w:rPr>
          <w:rFonts w:eastAsia="Arial" w:cs="Arial" w:ascii="Arial" w:hAnsi="Arial"/>
          <w:b/>
          <w:bCs/>
          <w:color w:val="000000"/>
          <w:sz w:val="22"/>
          <w:szCs w:val="22"/>
          <w:lang w:eastAsia="en-US"/>
        </w:rPr>
      </w:r>
    </w:p>
    <w:p>
      <w:pPr>
        <w:pStyle w:val="Normal"/>
        <w:jc w:val="both"/>
        <w:rPr/>
      </w:pPr>
      <w:r>
        <w:rPr>
          <w:rFonts w:eastAsia="Arial" w:cs="Arial" w:ascii="Arial" w:hAnsi="Arial"/>
          <w:b/>
          <w:bCs/>
          <w:color w:val="000000"/>
          <w:sz w:val="22"/>
          <w:szCs w:val="22"/>
          <w:lang w:eastAsia="en-US"/>
        </w:rPr>
        <w:t xml:space="preserve">5. Obbligatorietà o facoltatività conferimento dati (art. 13, par. 2, lett. e) Reg. (UE) 2016/679) </w:t>
      </w:r>
    </w:p>
    <w:p>
      <w:pPr>
        <w:pStyle w:val="Normal"/>
        <w:jc w:val="both"/>
        <w:rPr/>
      </w:pPr>
      <w:r>
        <w:rPr>
          <w:rFonts w:eastAsia="Arial" w:cs="Arial" w:ascii="Arial" w:hAnsi="Arial"/>
          <w:color w:val="000000"/>
          <w:sz w:val="22"/>
          <w:szCs w:val="22"/>
          <w:lang w:eastAsia="en-US"/>
        </w:rPr>
        <w:t xml:space="preserve">Il conferimento dei dati presenti è obbligatorio. Il loro mancato inserimento non consente di avviare e completare la procedura di valutazione dell’istanza ai fini della concessione del contributo previsto dal Bando. </w:t>
      </w:r>
    </w:p>
    <w:p>
      <w:pPr>
        <w:pStyle w:val="Normal"/>
        <w:jc w:val="both"/>
        <w:rPr>
          <w:rFonts w:ascii="Arial" w:hAnsi="Arial" w:eastAsia="Arial" w:cs="Arial"/>
          <w:color w:val="000000"/>
          <w:sz w:val="22"/>
          <w:szCs w:val="22"/>
          <w:lang w:eastAsia="en-US"/>
        </w:rPr>
      </w:pPr>
      <w:r>
        <w:rPr>
          <w:rFonts w:eastAsia="Arial" w:cs="Arial" w:ascii="Arial" w:hAnsi="Arial"/>
          <w:color w:val="000000"/>
          <w:sz w:val="22"/>
          <w:szCs w:val="22"/>
          <w:lang w:eastAsia="en-US"/>
        </w:rPr>
      </w:r>
    </w:p>
    <w:p>
      <w:pPr>
        <w:pStyle w:val="Normal"/>
        <w:ind w:left="284" w:right="0" w:hanging="284"/>
        <w:jc w:val="both"/>
        <w:rPr/>
      </w:pPr>
      <w:r>
        <w:rPr>
          <w:rFonts w:eastAsia="Arial" w:cs="Arial" w:ascii="Arial" w:hAnsi="Arial"/>
          <w:b/>
          <w:bCs/>
          <w:color w:val="000000"/>
          <w:sz w:val="22"/>
          <w:szCs w:val="22"/>
          <w:lang w:eastAsia="en-US"/>
        </w:rPr>
        <w:t xml:space="preserve">6. Eventuali destinatari o le eventuali categorie di destinatari dei dati personali (art. 13, par. 1, lett. e) Reg. (UE) 2016/679) </w:t>
      </w:r>
    </w:p>
    <w:p>
      <w:pPr>
        <w:pStyle w:val="Normal"/>
        <w:jc w:val="both"/>
        <w:rPr/>
      </w:pPr>
      <w:r>
        <w:rPr>
          <w:rFonts w:eastAsia="Arial" w:cs="Arial" w:ascii="Arial" w:hAnsi="Arial"/>
          <w:color w:val="000000"/>
          <w:sz w:val="22"/>
          <w:szCs w:val="22"/>
          <w:lang w:eastAsia="en-US"/>
        </w:rPr>
        <w:t>All’interno dell’Amministrazione Comunale i dati saranno trattati dal personale della Direzione Servizi alla Persona</w:t>
      </w:r>
    </w:p>
    <w:p>
      <w:pPr>
        <w:pStyle w:val="Normal"/>
        <w:jc w:val="both"/>
        <w:rPr/>
      </w:pPr>
      <w:r>
        <w:rPr>
          <w:rFonts w:eastAsia="Arial" w:cs="Arial" w:ascii="Arial" w:hAnsi="Arial"/>
          <w:color w:val="000000"/>
          <w:sz w:val="22"/>
          <w:szCs w:val="22"/>
          <w:lang w:eastAsia="en-US"/>
        </w:rPr>
        <w:t xml:space="preserve">All’esterno dell’Amministrazione Comunale i dati sono: </w:t>
      </w:r>
    </w:p>
    <w:p>
      <w:pPr>
        <w:pStyle w:val="ListParagraph"/>
        <w:numPr>
          <w:ilvl w:val="0"/>
          <w:numId w:val="3"/>
        </w:numPr>
        <w:jc w:val="both"/>
        <w:rPr/>
      </w:pPr>
      <w:r>
        <w:rPr>
          <w:rFonts w:eastAsia="Arial" w:cs="Arial" w:ascii="Arial" w:hAnsi="Arial"/>
          <w:color w:val="000000"/>
          <w:sz w:val="22"/>
          <w:szCs w:val="22"/>
          <w:lang w:eastAsia="en-US"/>
        </w:rPr>
        <w:t>comunicati alla Regione Umbria e allo Stato;</w:t>
      </w:r>
    </w:p>
    <w:p>
      <w:pPr>
        <w:pStyle w:val="ListParagraph"/>
        <w:numPr>
          <w:ilvl w:val="0"/>
          <w:numId w:val="3"/>
        </w:numPr>
        <w:jc w:val="both"/>
        <w:rPr/>
      </w:pPr>
      <w:r>
        <w:rPr>
          <w:rFonts w:eastAsia="Arial" w:cs="Arial" w:ascii="Arial" w:hAnsi="Arial"/>
          <w:color w:val="000000"/>
          <w:sz w:val="22"/>
          <w:szCs w:val="22"/>
          <w:lang w:eastAsia="en-US"/>
        </w:rPr>
        <w:t xml:space="preserve">trattati da soggetti espressamente nominati come Responsabili esterni del trattamento, i cui dati identificativi sono conoscibili tramite richiesta da avanzare al Responsabile per i Dati Personali. </w:t>
      </w:r>
    </w:p>
    <w:p>
      <w:pPr>
        <w:pStyle w:val="Normal"/>
        <w:jc w:val="both"/>
        <w:rPr/>
      </w:pPr>
      <w:r>
        <w:rPr>
          <w:rFonts w:eastAsia="Arial" w:cs="Arial" w:ascii="Arial" w:hAnsi="Arial"/>
          <w:color w:val="000000"/>
          <w:sz w:val="22"/>
          <w:szCs w:val="22"/>
          <w:lang w:eastAsia="en-US"/>
        </w:rPr>
        <w:t xml:space="preserve">Al di fuori di queste ipotesi i dati non saranno comunicati a terzi né diffusi, se non nei casi specificamente previsti dal diritto nazionale o dell'Unione europea. </w:t>
      </w:r>
    </w:p>
    <w:p>
      <w:pPr>
        <w:pStyle w:val="Normal"/>
        <w:ind w:left="284" w:right="0" w:hanging="284"/>
        <w:jc w:val="both"/>
        <w:rPr>
          <w:rFonts w:ascii="Arial" w:hAnsi="Arial" w:eastAsia="Arial" w:cs="Arial"/>
          <w:b/>
          <w:b/>
          <w:bCs/>
          <w:color w:val="000000"/>
          <w:sz w:val="22"/>
          <w:szCs w:val="22"/>
          <w:lang w:eastAsia="en-US"/>
        </w:rPr>
      </w:pPr>
      <w:r>
        <w:rPr>
          <w:rFonts w:eastAsia="Arial" w:cs="Arial" w:ascii="Arial" w:hAnsi="Arial"/>
          <w:b/>
          <w:bCs/>
          <w:color w:val="000000"/>
          <w:sz w:val="22"/>
          <w:szCs w:val="22"/>
          <w:lang w:eastAsia="en-US"/>
        </w:rPr>
      </w:r>
    </w:p>
    <w:p>
      <w:pPr>
        <w:pStyle w:val="Normal"/>
        <w:ind w:left="284" w:right="0" w:hanging="284"/>
        <w:jc w:val="both"/>
        <w:rPr/>
      </w:pPr>
      <w:r>
        <w:rPr>
          <w:rFonts w:eastAsia="Arial" w:cs="Arial" w:ascii="Arial" w:hAnsi="Arial"/>
          <w:b/>
          <w:bCs/>
          <w:color w:val="000000"/>
          <w:sz w:val="22"/>
          <w:szCs w:val="22"/>
          <w:lang w:eastAsia="en-US"/>
        </w:rPr>
        <w:t xml:space="preserve">7. Trasferimento dei dati personali a Paesi extra Ue o a Organizzazioni internazionali (art. 13, par. 1, lett. f) Reg. (UE) 2016/679) </w:t>
      </w:r>
    </w:p>
    <w:p>
      <w:pPr>
        <w:pStyle w:val="Normal"/>
        <w:jc w:val="both"/>
        <w:rPr/>
      </w:pPr>
      <w:r>
        <w:rPr>
          <w:rFonts w:eastAsia="Arial" w:cs="Arial" w:ascii="Arial" w:hAnsi="Arial"/>
          <w:color w:val="000000"/>
          <w:sz w:val="22"/>
          <w:szCs w:val="22"/>
          <w:lang w:eastAsia="en-US"/>
        </w:rPr>
        <w:t xml:space="preserve">Non è previsto il trasferimento dei dati personali a Paesi extra Ue o a Organizzazioni internazionali (art. 13, par. 1, lett. f) Reg. (UE) 2016/679). </w:t>
      </w:r>
    </w:p>
    <w:p>
      <w:pPr>
        <w:pStyle w:val="Normal"/>
        <w:jc w:val="both"/>
        <w:rPr>
          <w:rFonts w:ascii="Arial" w:hAnsi="Arial" w:eastAsia="Arial" w:cs="Arial"/>
          <w:b/>
          <w:b/>
          <w:bCs/>
          <w:color w:val="000000"/>
          <w:sz w:val="22"/>
          <w:szCs w:val="22"/>
          <w:lang w:eastAsia="en-US"/>
        </w:rPr>
      </w:pPr>
      <w:r>
        <w:rPr>
          <w:rFonts w:eastAsia="Arial" w:cs="Arial" w:ascii="Arial" w:hAnsi="Arial"/>
          <w:b/>
          <w:bCs/>
          <w:color w:val="000000"/>
          <w:sz w:val="22"/>
          <w:szCs w:val="22"/>
          <w:lang w:eastAsia="en-US"/>
        </w:rPr>
      </w:r>
    </w:p>
    <w:p>
      <w:pPr>
        <w:pStyle w:val="Normal"/>
        <w:jc w:val="both"/>
        <w:rPr/>
      </w:pPr>
      <w:r>
        <w:rPr>
          <w:rFonts w:eastAsia="Arial" w:cs="Arial" w:ascii="Arial" w:hAnsi="Arial"/>
          <w:b/>
          <w:bCs/>
          <w:color w:val="000000"/>
          <w:sz w:val="22"/>
          <w:szCs w:val="22"/>
          <w:lang w:eastAsia="en-US"/>
        </w:rPr>
        <w:t xml:space="preserve">8. Periodo di conservazione dei dati personali (art. 13, par. 2, lett. a) Reg. (UE) 2016/679) </w:t>
      </w:r>
    </w:p>
    <w:p>
      <w:pPr>
        <w:pStyle w:val="Normal"/>
        <w:jc w:val="both"/>
        <w:rPr/>
      </w:pPr>
      <w:r>
        <w:rPr>
          <w:rFonts w:eastAsia="Arial" w:cs="Arial" w:ascii="Arial" w:hAnsi="Arial"/>
          <w:color w:val="000000"/>
          <w:sz w:val="22"/>
          <w:szCs w:val="22"/>
          <w:lang w:eastAsia="en-US"/>
        </w:rPr>
        <w:t>I dati saranno trattati per il tempo necessario al perseguimento delle finalità per le quali sono stati raccolti, ovvero per i tempi previsti dalle specifiche normative.</w:t>
      </w:r>
    </w:p>
    <w:p>
      <w:pPr>
        <w:pStyle w:val="Normal"/>
        <w:jc w:val="both"/>
        <w:rPr>
          <w:rFonts w:ascii="Arial" w:hAnsi="Arial" w:eastAsia="Arial" w:cs="Arial"/>
          <w:color w:val="000000"/>
          <w:sz w:val="22"/>
          <w:szCs w:val="22"/>
          <w:lang w:eastAsia="en-US"/>
        </w:rPr>
      </w:pPr>
      <w:r>
        <w:rPr>
          <w:rFonts w:eastAsia="Arial" w:cs="Arial" w:ascii="Arial" w:hAnsi="Arial"/>
          <w:color w:val="000000"/>
          <w:sz w:val="22"/>
          <w:szCs w:val="22"/>
          <w:lang w:eastAsia="en-US"/>
        </w:rPr>
      </w:r>
    </w:p>
    <w:p>
      <w:pPr>
        <w:pStyle w:val="Normal"/>
        <w:ind w:left="284" w:right="0" w:hanging="284"/>
        <w:jc w:val="both"/>
        <w:rPr/>
      </w:pPr>
      <w:r>
        <w:rPr>
          <w:rFonts w:eastAsia="Arial" w:cs="Arial" w:ascii="Arial" w:hAnsi="Arial"/>
          <w:b/>
          <w:bCs/>
          <w:color w:val="000000"/>
          <w:sz w:val="22"/>
          <w:szCs w:val="22"/>
          <w:lang w:eastAsia="en-US"/>
        </w:rPr>
        <w:t xml:space="preserve">9. Diritti dell’interessato (art. 13, par. 2, lett. b) e d) Reg. (UE) 2016/679) </w:t>
      </w:r>
    </w:p>
    <w:p>
      <w:pPr>
        <w:pStyle w:val="Normal"/>
        <w:jc w:val="both"/>
        <w:rPr/>
      </w:pPr>
      <w:r>
        <w:rPr>
          <w:rFonts w:eastAsia="Arial" w:cs="Arial" w:ascii="Arial" w:hAnsi="Arial"/>
          <w:color w:val="000000"/>
          <w:sz w:val="22"/>
          <w:szCs w:val="22"/>
          <w:lang w:eastAsia="en-US"/>
        </w:rPr>
        <w:t xml:space="preserve">Gli interessati hanno il diritto di chiedere al titolare del trattamento l'accesso ai dati personali e la rettifica o la cancellazione degli stessi o la limitazione del trattamento che li riguarda o di opporsi al trattamento (artt. 15 e ss. del RGPD). </w:t>
      </w:r>
    </w:p>
    <w:p>
      <w:pPr>
        <w:pStyle w:val="Normal"/>
        <w:jc w:val="both"/>
        <w:rPr/>
      </w:pPr>
      <w:r>
        <w:rPr>
          <w:rFonts w:eastAsia="Arial" w:cs="Arial" w:ascii="Arial" w:hAnsi="Arial"/>
          <w:color w:val="000000"/>
          <w:sz w:val="22"/>
          <w:szCs w:val="22"/>
          <w:lang w:eastAsia="en-US"/>
        </w:rPr>
        <w:t xml:space="preserve">L'apposita istanza di accesso al Comune è presentata contattando il Responsabile della protezione dei dati personali presso il Comune di Spoleto - indirizzo Piazza del Comune n° 1 – 06049 Spoleto (PG) e-mail: f.poti@szaa.it. </w:t>
      </w:r>
    </w:p>
    <w:p>
      <w:pPr>
        <w:pStyle w:val="Normal"/>
        <w:jc w:val="both"/>
        <w:rPr/>
      </w:pPr>
      <w:r>
        <w:rPr>
          <w:rFonts w:eastAsia="Arial" w:cs="Arial" w:ascii="Arial" w:hAnsi="Arial"/>
          <w:color w:val="000000"/>
          <w:sz w:val="22"/>
          <w:szCs w:val="22"/>
          <w:lang w:eastAsia="en-US"/>
        </w:rPr>
        <w:t xml:space="preserve">Gli interessati, ricorrendone i presupposti, hanno, altresì, il diritto di proporre reclamo al Garante per la protezione dei dati personali quale autorità di controllo secondo le procedure previste. </w:t>
      </w:r>
    </w:p>
    <w:p>
      <w:pPr>
        <w:pStyle w:val="Normal"/>
        <w:jc w:val="both"/>
        <w:rPr>
          <w:rFonts w:ascii="Arial" w:hAnsi="Arial" w:eastAsia="Arial" w:cs="Arial"/>
          <w:b/>
          <w:b/>
          <w:bCs/>
          <w:color w:val="000000"/>
          <w:sz w:val="22"/>
          <w:szCs w:val="22"/>
          <w:lang w:eastAsia="en-US"/>
        </w:rPr>
      </w:pPr>
      <w:r>
        <w:rPr>
          <w:rFonts w:eastAsia="Arial" w:cs="Arial" w:ascii="Arial" w:hAnsi="Arial"/>
          <w:b/>
          <w:bCs/>
          <w:color w:val="000000"/>
          <w:sz w:val="22"/>
          <w:szCs w:val="22"/>
          <w:lang w:eastAsia="en-US"/>
        </w:rPr>
      </w:r>
    </w:p>
    <w:p>
      <w:pPr>
        <w:pStyle w:val="Normal"/>
        <w:ind w:left="284" w:right="0" w:hanging="284"/>
        <w:jc w:val="both"/>
        <w:rPr/>
      </w:pPr>
      <w:r>
        <w:rPr>
          <w:rFonts w:eastAsia="Arial" w:cs="Arial" w:ascii="Arial" w:hAnsi="Arial"/>
          <w:b/>
          <w:bCs/>
          <w:color w:val="000000"/>
          <w:sz w:val="22"/>
          <w:szCs w:val="22"/>
          <w:lang w:eastAsia="en-US"/>
        </w:rPr>
        <w:t xml:space="preserve">10. Dati soggetti a processi decisionali automatizzati (art. 13, par. 2, lett. f) Reg. (UE) 2016/679) </w:t>
      </w:r>
    </w:p>
    <w:p>
      <w:pPr>
        <w:pStyle w:val="Normal"/>
        <w:spacing w:lineRule="auto" w:line="276"/>
        <w:ind w:left="0" w:right="0" w:hanging="0"/>
        <w:jc w:val="both"/>
        <w:rPr/>
      </w:pPr>
      <w:r>
        <w:rPr>
          <w:rFonts w:eastAsia="Arial" w:cs="Arial" w:ascii="Arial" w:hAnsi="Arial"/>
          <w:b/>
          <w:bCs/>
          <w:i w:val="false"/>
          <w:color w:val="000000"/>
          <w:sz w:val="22"/>
          <w:szCs w:val="22"/>
          <w:lang w:eastAsia="en-US"/>
        </w:rPr>
        <w:t>I dati forniti non sono soggetti a processi decisionali automatizzati né a profilazione (art. 13, par. 2, lett. f) Reg. (UE) 2016/679).</w:t>
      </w:r>
    </w:p>
    <w:sectPr>
      <w:footerReference w:type="default" r:id="rId5"/>
      <w:type w:val="nextPage"/>
      <w:pgSz w:w="11906" w:h="16838"/>
      <w:pgMar w:left="851" w:right="566" w:header="0" w:top="284" w:footer="284" w:bottom="34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Liberation Sans">
    <w:altName w:val="Arial"/>
    <w:charset w:val="00"/>
    <w:family w:val="roman"/>
    <w:pitch w:val="variable"/>
  </w:font>
  <w:font w:name="Arial">
    <w:charset w:val="00"/>
    <w:family w:val="roman"/>
    <w:pitch w:val="variable"/>
  </w:font>
  <w:font w:name="Tahoma">
    <w:charset w:val="00"/>
    <w:family w:val="roman"/>
    <w:pitch w:val="variable"/>
  </w:font>
  <w:font w:name="Univers 45 Light">
    <w:charset w:val="00"/>
    <w:family w:val="roman"/>
    <w:pitch w:val="variable"/>
  </w:font>
  <w:font w:name="Arial (W1)">
    <w:charset w:val="00"/>
    <w:family w:val="roman"/>
    <w:pitch w:val="variable"/>
  </w:font>
  <w:font w:name="Arial Narrow">
    <w:charset w:val="00"/>
    <w:family w:val="roman"/>
    <w:pitch w:val="variable"/>
  </w:font>
  <w:font w:name="0">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widowControl/>
      <w:suppressAutoHyphens w:val="true"/>
      <w:bidi w:val="0"/>
      <w:ind w:left="0" w:right="360" w:hanging="0"/>
      <w:jc w:val="left"/>
      <w:textAlignment w:val="auto"/>
      <w:rPr>
        <w:rFonts w:ascii="Arial Narrow" w:hAnsi="Arial Narrow" w:eastAsia="Arial Narrow" w:cs="Arial Narrow"/>
        <w:color w:val="auto"/>
        <w:kern w:val="2"/>
        <w:sz w:val="20"/>
        <w:szCs w:val="24"/>
        <w:lang w:val="it-IT" w:eastAsia="ar-SA"/>
      </w:rPr>
    </w:pPr>
    <w:r>
      <w:rPr>
        <w:rFonts w:eastAsia="Arial Narrow" w:cs="Arial Narrow" w:ascii="Arial Narrow" w:hAnsi="Arial Narrow"/>
        <w:color w:val="auto"/>
        <w:kern w:val="2"/>
        <w:sz w:val="20"/>
        <w:szCs w:val="24"/>
        <w:lang w:val="it-IT" w:eastAsia="ar-SA"/>
      </w:rPr>
    </w:r>
    <w:r>
      <mc:AlternateContent>
        <mc:Choice Requires="wps">
          <w:drawing>
            <wp:anchor behindDoc="0" distT="0" distB="0" distL="0" distR="0" simplePos="0" locked="0" layoutInCell="1" allowOverlap="1" relativeHeight="10">
              <wp:simplePos x="0" y="0"/>
              <wp:positionH relativeFrom="column">
                <wp:align>center</wp:align>
              </wp:positionH>
              <wp:positionV relativeFrom="paragraph">
                <wp:posOffset>635</wp:posOffset>
              </wp:positionV>
              <wp:extent cx="185420" cy="146050"/>
              <wp:effectExtent l="0" t="0" r="0" b="0"/>
              <wp:wrapTopAndBottom/>
              <wp:docPr id="6" name=""/>
              <a:graphic xmlns:a="http://schemas.openxmlformats.org/drawingml/2006/main">
                <a:graphicData uri="http://schemas.microsoft.com/office/word/2010/wordprocessingShape">
                  <wps:wsp>
                    <wps:cNvSpPr txBox="1"/>
                    <wps:spPr>
                      <a:xfrm>
                        <a:off x="0" y="0"/>
                        <a:ext cx="185420" cy="146050"/>
                      </a:xfrm>
                      <a:prstGeom prst="rect"/>
                      <a:solidFill>
                        <a:srgbClr val="FFFFFF">
                          <a:alpha val="0"/>
                        </a:srgbClr>
                      </a:solidFill>
                      <a:ln w="9525">
                        <a:solidFill>
                          <a:srgbClr val="000000"/>
                        </a:solidFill>
                      </a:ln>
                    </wps:spPr>
                    <wps:txbx>
                      <w:txbxContent>
                        <w:p>
                          <w:pPr>
                            <w:pStyle w:val="Pidipagina"/>
                            <w:widowControl/>
                            <w:suppressAutoHyphens w:val="true"/>
                            <w:bidi w:val="0"/>
                            <w:ind w:left="0" w:right="0" w:hanging="0"/>
                            <w:jc w:val="right"/>
                            <w:textAlignment w:val="auto"/>
                            <w:rPr/>
                          </w:pPr>
                          <w:r>
                            <w:rPr>
                              <w:rStyle w:val="Pagenumber"/>
                              <w:rFonts w:eastAsia="Arial Narrow" w:cs="Arial Narrow" w:ascii="Arial Narrow" w:hAnsi="Arial Narrow"/>
                              <w:color w:val="auto"/>
                              <w:kern w:val="2"/>
                              <w:sz w:val="20"/>
                              <w:szCs w:val="24"/>
                              <w:lang w:val="it-IT" w:eastAsia="ar-SA"/>
                            </w:rPr>
                            <w:t xml:space="preserve">- </w:t>
                          </w:r>
                          <w:r>
                            <w:rPr>
                              <w:rStyle w:val="Pagenumber"/>
                              <w:rFonts w:eastAsia="Arial Narrow" w:cs="Arial Narrow" w:ascii="Arial Narrow" w:hAnsi="Arial Narrow"/>
                              <w:color w:val="auto"/>
                              <w:kern w:val="2"/>
                              <w:sz w:val="20"/>
                              <w:szCs w:val="24"/>
                              <w:lang w:val="it-IT" w:eastAsia="ar-SA"/>
                            </w:rPr>
                            <w:fldChar w:fldCharType="begin"/>
                          </w:r>
                          <w:r>
                            <w:rPr>
                              <w:rStyle w:val="Pagenumber"/>
                              <w:sz w:val="20"/>
                              <w:kern w:val="2"/>
                              <w:szCs w:val="24"/>
                              <w:rFonts w:eastAsia="Arial Narrow" w:cs="Arial Narrow" w:ascii="Arial Narrow" w:hAnsi="Arial Narrow"/>
                            </w:rPr>
                            <w:instrText> PAGE </w:instrText>
                          </w:r>
                          <w:r>
                            <w:rPr>
                              <w:rStyle w:val="Pagenumber"/>
                              <w:sz w:val="20"/>
                              <w:kern w:val="2"/>
                              <w:szCs w:val="24"/>
                              <w:rFonts w:eastAsia="Arial Narrow" w:cs="Arial Narrow" w:ascii="Arial Narrow" w:hAnsi="Arial Narrow"/>
                            </w:rPr>
                            <w:fldChar w:fldCharType="separate"/>
                          </w:r>
                          <w:r>
                            <w:rPr>
                              <w:rStyle w:val="Pagenumber"/>
                              <w:sz w:val="20"/>
                              <w:kern w:val="2"/>
                              <w:szCs w:val="24"/>
                              <w:rFonts w:eastAsia="Arial Narrow" w:cs="Arial Narrow" w:ascii="Arial Narrow" w:hAnsi="Arial Narrow"/>
                            </w:rPr>
                            <w:t>9</w:t>
                          </w:r>
                          <w:r>
                            <w:rPr>
                              <w:rStyle w:val="Pagenumber"/>
                              <w:sz w:val="20"/>
                              <w:kern w:val="2"/>
                              <w:szCs w:val="24"/>
                              <w:rFonts w:eastAsia="Arial Narrow" w:cs="Arial Narrow" w:ascii="Arial Narrow" w:hAnsi="Arial Narrow"/>
                            </w:rPr>
                            <w:fldChar w:fldCharType="end"/>
                          </w:r>
                          <w:r>
                            <w:rPr>
                              <w:rStyle w:val="Pagenumber"/>
                              <w:rFonts w:eastAsia="Arial Narrow" w:cs="Arial Narrow" w:ascii="Arial Narrow" w:hAnsi="Arial Narrow"/>
                              <w:color w:val="auto"/>
                              <w:kern w:val="2"/>
                              <w:sz w:val="20"/>
                              <w:szCs w:val="24"/>
                              <w:lang w:val="it-IT" w:eastAsia="ar-SA"/>
                            </w:rPr>
                            <w:t xml:space="preserve"> -</w:t>
                          </w:r>
                        </w:p>
                      </w:txbxContent>
                    </wps:txbx>
                    <wps:bodyPr anchor="t" lIns="0" tIns="0" rIns="0" bIns="0">
                      <a:noAutofit/>
                    </wps:bodyPr>
                  </wps:wsp>
                </a:graphicData>
              </a:graphic>
            </wp:anchor>
          </w:drawing>
        </mc:Choice>
        <mc:Fallback>
          <w:pict>
            <v:rect fillcolor="#FFFFFF" strokecolor="#000000" strokeweight="0pt" style="position:absolute;rotation:0;width:14.6pt;height:11.5pt;mso-wrap-distance-left:0pt;mso-wrap-distance-right:0pt;mso-wrap-distance-top:0pt;mso-wrap-distance-bottom:0pt;margin-top:0pt;mso-position-vertical-relative:text;margin-left:254.9pt;mso-position-horizontal:center;mso-position-horizontal-relative:text">
              <v:fill opacity="0f"/>
              <v:textbox inset="0in,0in,0in,0in">
                <w:txbxContent>
                  <w:p>
                    <w:pPr>
                      <w:pStyle w:val="Pidipagina"/>
                      <w:widowControl/>
                      <w:suppressAutoHyphens w:val="true"/>
                      <w:bidi w:val="0"/>
                      <w:ind w:left="0" w:right="0" w:hanging="0"/>
                      <w:jc w:val="right"/>
                      <w:textAlignment w:val="auto"/>
                      <w:rPr/>
                    </w:pPr>
                    <w:r>
                      <w:rPr>
                        <w:rStyle w:val="Pagenumber"/>
                        <w:rFonts w:eastAsia="Arial Narrow" w:cs="Arial Narrow" w:ascii="Arial Narrow" w:hAnsi="Arial Narrow"/>
                        <w:color w:val="auto"/>
                        <w:kern w:val="2"/>
                        <w:sz w:val="20"/>
                        <w:szCs w:val="24"/>
                        <w:lang w:val="it-IT" w:eastAsia="ar-SA"/>
                      </w:rPr>
                      <w:t xml:space="preserve">- </w:t>
                    </w:r>
                    <w:r>
                      <w:rPr>
                        <w:rStyle w:val="Pagenumber"/>
                        <w:rFonts w:eastAsia="Arial Narrow" w:cs="Arial Narrow" w:ascii="Arial Narrow" w:hAnsi="Arial Narrow"/>
                        <w:color w:val="auto"/>
                        <w:kern w:val="2"/>
                        <w:sz w:val="20"/>
                        <w:szCs w:val="24"/>
                        <w:lang w:val="it-IT" w:eastAsia="ar-SA"/>
                      </w:rPr>
                      <w:fldChar w:fldCharType="begin"/>
                    </w:r>
                    <w:r>
                      <w:rPr>
                        <w:rStyle w:val="Pagenumber"/>
                        <w:sz w:val="20"/>
                        <w:kern w:val="2"/>
                        <w:szCs w:val="24"/>
                        <w:rFonts w:eastAsia="Arial Narrow" w:cs="Arial Narrow" w:ascii="Arial Narrow" w:hAnsi="Arial Narrow"/>
                      </w:rPr>
                      <w:instrText> PAGE </w:instrText>
                    </w:r>
                    <w:r>
                      <w:rPr>
                        <w:rStyle w:val="Pagenumber"/>
                        <w:sz w:val="20"/>
                        <w:kern w:val="2"/>
                        <w:szCs w:val="24"/>
                        <w:rFonts w:eastAsia="Arial Narrow" w:cs="Arial Narrow" w:ascii="Arial Narrow" w:hAnsi="Arial Narrow"/>
                      </w:rPr>
                      <w:fldChar w:fldCharType="separate"/>
                    </w:r>
                    <w:r>
                      <w:rPr>
                        <w:rStyle w:val="Pagenumber"/>
                        <w:sz w:val="20"/>
                        <w:kern w:val="2"/>
                        <w:szCs w:val="24"/>
                        <w:rFonts w:eastAsia="Arial Narrow" w:cs="Arial Narrow" w:ascii="Arial Narrow" w:hAnsi="Arial Narrow"/>
                      </w:rPr>
                      <w:t>9</w:t>
                    </w:r>
                    <w:r>
                      <w:rPr>
                        <w:rStyle w:val="Pagenumber"/>
                        <w:sz w:val="20"/>
                        <w:kern w:val="2"/>
                        <w:szCs w:val="24"/>
                        <w:rFonts w:eastAsia="Arial Narrow" w:cs="Arial Narrow" w:ascii="Arial Narrow" w:hAnsi="Arial Narrow"/>
                      </w:rPr>
                      <w:fldChar w:fldCharType="end"/>
                    </w:r>
                    <w:r>
                      <w:rPr>
                        <w:rStyle w:val="Pagenumber"/>
                        <w:rFonts w:eastAsia="Arial Narrow" w:cs="Arial Narrow" w:ascii="Arial Narrow" w:hAnsi="Arial Narrow"/>
                        <w:color w:val="auto"/>
                        <w:kern w:val="2"/>
                        <w:sz w:val="20"/>
                        <w:szCs w:val="24"/>
                        <w:lang w:val="it-IT" w:eastAsia="ar-SA"/>
                      </w:rPr>
                      <w:t xml:space="preserve"> -</w:t>
                    </w:r>
                  </w:p>
                </w:txbxContent>
              </v:textbox>
              <w10:wrap type="topAndBottom"/>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rPr>
        <w:sz w:val="18"/>
        <w:rFonts w:ascii="Arial" w:hAnsi="Arial" w:eastAsia="Times New Roman"/>
      </w:rPr>
    </w:lvl>
    <w:lvl w:ilvl="1">
      <w:start w:val="1"/>
      <w:numFmt w:val="lowerLetter"/>
      <w:lvlText w:val="%2."/>
      <w:lvlJc w:val="left"/>
      <w:pPr>
        <w:ind w:left="1440" w:hanging="360"/>
      </w:pPr>
      <w:rPr>
        <w:rFonts w:eastAsia="Times New Roman"/>
      </w:rPr>
    </w:lvl>
    <w:lvl w:ilvl="2">
      <w:start w:val="1"/>
      <w:numFmt w:val="lowerRoman"/>
      <w:lvlText w:val="%3."/>
      <w:lvlJc w:val="right"/>
      <w:pPr>
        <w:ind w:left="2160" w:hanging="180"/>
      </w:pPr>
      <w:rPr>
        <w:rFonts w:eastAsia="Times New Roman"/>
      </w:rPr>
    </w:lvl>
    <w:lvl w:ilvl="3">
      <w:start w:val="1"/>
      <w:numFmt w:val="decimal"/>
      <w:lvlText w:val="%4."/>
      <w:lvlJc w:val="left"/>
      <w:pPr>
        <w:ind w:left="2880" w:hanging="360"/>
      </w:pPr>
      <w:rPr>
        <w:rFonts w:eastAsia="Times New Roman"/>
      </w:rPr>
    </w:lvl>
    <w:lvl w:ilvl="4">
      <w:start w:val="1"/>
      <w:numFmt w:val="lowerLetter"/>
      <w:lvlText w:val="%5."/>
      <w:lvlJc w:val="left"/>
      <w:pPr>
        <w:ind w:left="3600" w:hanging="360"/>
      </w:pPr>
      <w:rPr>
        <w:rFonts w:eastAsia="Times New Roman"/>
      </w:rPr>
    </w:lvl>
    <w:lvl w:ilvl="5">
      <w:start w:val="1"/>
      <w:numFmt w:val="lowerRoman"/>
      <w:lvlText w:val="%6."/>
      <w:lvlJc w:val="right"/>
      <w:pPr>
        <w:ind w:left="4320" w:hanging="180"/>
      </w:pPr>
      <w:rPr>
        <w:rFonts w:eastAsia="Times New Roman"/>
      </w:rPr>
    </w:lvl>
    <w:lvl w:ilvl="6">
      <w:start w:val="1"/>
      <w:numFmt w:val="decimal"/>
      <w:lvlText w:val="%7."/>
      <w:lvlJc w:val="left"/>
      <w:pPr>
        <w:ind w:left="5040" w:hanging="360"/>
      </w:pPr>
      <w:rPr>
        <w:rFonts w:eastAsia="Times New Roman"/>
      </w:rPr>
    </w:lvl>
    <w:lvl w:ilvl="7">
      <w:start w:val="1"/>
      <w:numFmt w:val="lowerLetter"/>
      <w:lvlText w:val="%8."/>
      <w:lvlJc w:val="left"/>
      <w:pPr>
        <w:ind w:left="5760" w:hanging="360"/>
      </w:pPr>
      <w:rPr>
        <w:rFonts w:eastAsia="Times New Roman"/>
      </w:rPr>
    </w:lvl>
    <w:lvl w:ilvl="8">
      <w:start w:val="1"/>
      <w:numFmt w:val="lowerRoman"/>
      <w:lvlText w:val="%9."/>
      <w:lvlJc w:val="right"/>
      <w:pPr>
        <w:ind w:left="6480" w:hanging="180"/>
      </w:pPr>
      <w:rPr>
        <w:rFonts w:eastAsia="Times New Roman"/>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3">
    <w:lvl w:ilvl="0">
      <w:numFmt w:val="bullet"/>
      <w:lvlText w:val="-"/>
      <w:lvlJc w:val="left"/>
      <w:pPr>
        <w:ind w:left="720" w:hanging="360"/>
      </w:pPr>
      <w:rPr>
        <w:rFonts w:ascii="0" w:hAnsi="0" w:cs="0" w:hint="default"/>
      </w:rPr>
    </w:lvl>
    <w:lvl w:ilvl="1">
      <w:start w:val="1"/>
      <w:numFmt w:val="bullet"/>
      <w:lvlText w:val="o"/>
      <w:lvlJc w:val="left"/>
      <w:pPr>
        <w:ind w:left="1440" w:hanging="360"/>
      </w:pPr>
      <w:rPr>
        <w:rFonts w:ascii="0" w:hAnsi="0" w:cs="0" w:hint="default"/>
      </w:rPr>
    </w:lvl>
    <w:lvl w:ilvl="2">
      <w:start w:val="1"/>
      <w:numFmt w:val="bullet"/>
      <w:lvlText w:val=""/>
      <w:lvlJc w:val="left"/>
      <w:pPr>
        <w:ind w:left="2160" w:hanging="360"/>
      </w:pPr>
      <w:rPr>
        <w:rFonts w:ascii="0" w:hAnsi="0" w:cs="0"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0" w:hAnsi="0" w:cs="0" w:hint="default"/>
      </w:rPr>
    </w:lvl>
    <w:lvl w:ilvl="5">
      <w:start w:val="1"/>
      <w:numFmt w:val="bullet"/>
      <w:lvlText w:val=""/>
      <w:lvlJc w:val="left"/>
      <w:pPr>
        <w:ind w:left="4320" w:hanging="360"/>
      </w:pPr>
      <w:rPr>
        <w:rFonts w:ascii="0" w:hAnsi="0" w:cs="0"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0" w:hAnsi="0" w:cs="0" w:hint="default"/>
      </w:rPr>
    </w:lvl>
    <w:lvl w:ilvl="8">
      <w:start w:val="1"/>
      <w:numFmt w:val="bullet"/>
      <w:lvlText w:val=""/>
      <w:lvlJc w:val="left"/>
      <w:pPr>
        <w:ind w:left="6480" w:hanging="360"/>
      </w:pPr>
      <w:rPr>
        <w:rFonts w:ascii="0" w:hAnsi="0" w:cs="0"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pPrDefault>
  </w:docDefaults>
  <w:style w:type="paragraph" w:styleId="Normal">
    <w:name w:val="Normal"/>
    <w:qFormat/>
    <w:pPr>
      <w:widowControl/>
      <w:suppressAutoHyphens w:val="true"/>
      <w:bidi w:val="0"/>
      <w:jc w:val="left"/>
      <w:textAlignment w:val="auto"/>
    </w:pPr>
    <w:rPr>
      <w:rFonts w:ascii="Times New Roman" w:hAnsi="Times New Roman" w:eastAsia="Liberation Serif" w:cs="Liberation Serif"/>
      <w:color w:val="auto"/>
      <w:kern w:val="2"/>
      <w:sz w:val="20"/>
      <w:szCs w:val="24"/>
      <w:lang w:val="it-IT" w:eastAsia="hi-IN" w:bidi="hi-IN"/>
    </w:rPr>
  </w:style>
  <w:style w:type="paragraph" w:styleId="Titolo4">
    <w:name w:val="Heading 4"/>
    <w:basedOn w:val="Normal"/>
    <w:qFormat/>
    <w:pPr>
      <w:keepNext w:val="true"/>
      <w:jc w:val="center"/>
    </w:pPr>
    <w:rPr>
      <w:rFonts w:ascii="Verdana" w:hAnsi="Verdana"/>
      <w:sz w:val="28"/>
      <w:lang w:eastAsia="ar-SA"/>
    </w:rPr>
  </w:style>
  <w:style w:type="paragraph" w:styleId="Titolo6">
    <w:name w:val="Heading 6"/>
    <w:basedOn w:val="Normal"/>
    <w:qFormat/>
    <w:pPr>
      <w:keepNext w:val="true"/>
      <w:jc w:val="center"/>
    </w:pPr>
    <w:rPr>
      <w:rFonts w:ascii="Verdana" w:hAnsi="Verdana"/>
      <w:b/>
      <w:lang w:eastAsia="ar-SA"/>
    </w:rPr>
  </w:style>
  <w:style w:type="character" w:styleId="DefaultParagraphFont">
    <w:name w:val="Default Paragraph Font"/>
    <w:qFormat/>
    <w:rPr/>
  </w:style>
  <w:style w:type="character" w:styleId="Pagenumber">
    <w:name w:val="page number"/>
    <w:basedOn w:val="DefaultParagraphFont"/>
    <w:qFormat/>
    <w:rPr>
      <w:rFonts w:eastAsia="Times New Roman"/>
    </w:rPr>
  </w:style>
  <w:style w:type="character" w:styleId="CollegamentoInternet">
    <w:name w:val="Collegamento Internet"/>
    <w:rPr>
      <w:color w:val="000080"/>
      <w:u w:val="single"/>
      <w:lang w:val="zxx" w:eastAsia="zxx"/>
    </w:rPr>
  </w:style>
  <w:style w:type="character" w:styleId="Carpredefinitoparagrafo">
    <w:name w:val="Car. predefinito paragrafo"/>
    <w:qFormat/>
    <w:rPr/>
  </w:style>
  <w:style w:type="character" w:styleId="CollegamentoInternetvisitato">
    <w:name w:val="Collegamento Internet visitato"/>
    <w:basedOn w:val="Carpredefinitoparagrafo"/>
    <w:rPr>
      <w:color w:val="800080"/>
      <w:u w:val="single"/>
    </w:rPr>
  </w:style>
  <w:style w:type="paragraph" w:styleId="Titolo">
    <w:name w:val="Titolo"/>
    <w:basedOn w:val="Normal"/>
    <w:next w:val="Corpodeltesto"/>
    <w:qFormat/>
    <w:pPr>
      <w:keepNext w:val="true"/>
      <w:spacing w:before="240" w:after="120"/>
    </w:pPr>
    <w:rPr>
      <w:rFonts w:ascii="Liberation Sans" w:hAnsi="Liberation Sans"/>
      <w:sz w:val="28"/>
      <w:lang w:eastAsia="ar-SA"/>
    </w:rPr>
  </w:style>
  <w:style w:type="paragraph" w:styleId="Corpodeltesto">
    <w:name w:val="Body Text"/>
    <w:basedOn w:val="Normal"/>
    <w:pPr>
      <w:jc w:val="both"/>
    </w:pPr>
    <w:rPr>
      <w:rFonts w:ascii="Arial" w:hAnsi="Arial"/>
      <w:sz w:val="24"/>
      <w:lang w:eastAsia="ar-SA"/>
    </w:rPr>
  </w:style>
  <w:style w:type="paragraph" w:styleId="Elenco">
    <w:name w:val="List"/>
    <w:basedOn w:val="Corpodeltesto"/>
    <w:pPr>
      <w:jc w:val="both"/>
    </w:pPr>
    <w:rPr>
      <w:rFonts w:ascii="Arial" w:hAnsi="Arial"/>
      <w:sz w:val="24"/>
      <w:lang w:eastAsia="ar-SA"/>
    </w:rPr>
  </w:style>
  <w:style w:type="paragraph" w:styleId="Didascalia">
    <w:name w:val="Caption"/>
    <w:basedOn w:val="Normal"/>
    <w:qFormat/>
    <w:pPr>
      <w:spacing w:before="120" w:after="120"/>
    </w:pPr>
    <w:rPr>
      <w:i/>
      <w:sz w:val="24"/>
      <w:lang w:eastAsia="ar-SA"/>
    </w:rPr>
  </w:style>
  <w:style w:type="paragraph" w:styleId="Indice">
    <w:name w:val="Indice"/>
    <w:basedOn w:val="Normal"/>
    <w:qFormat/>
    <w:pPr/>
    <w:rPr>
      <w:lang w:eastAsia="ar-SA"/>
    </w:rPr>
  </w:style>
  <w:style w:type="paragraph" w:styleId="DocumentMap">
    <w:name w:val="DocumentMap"/>
    <w:qFormat/>
    <w:pPr>
      <w:widowControl/>
      <w:suppressAutoHyphens w:val="true"/>
      <w:bidi w:val="0"/>
      <w:jc w:val="left"/>
      <w:textAlignment w:val="auto"/>
    </w:pPr>
    <w:rPr>
      <w:rFonts w:ascii="Times New Roman" w:hAnsi="Times New Roman" w:eastAsia="Liberation Serif" w:cs="Liberation Serif"/>
      <w:color w:val="auto"/>
      <w:kern w:val="2"/>
      <w:sz w:val="20"/>
      <w:szCs w:val="24"/>
      <w:lang w:val="it-IT" w:eastAsia="hi-IN" w:bidi="hi-IN"/>
    </w:rPr>
  </w:style>
  <w:style w:type="paragraph" w:styleId="TableGrid">
    <w:name w:val="Table Grid"/>
    <w:basedOn w:val="DocumentMap"/>
    <w:qFormat/>
    <w:pPr/>
    <w:rPr>
      <w:lang w:eastAsia="ar-SA"/>
    </w:rPr>
  </w:style>
  <w:style w:type="paragraph" w:styleId="BalloonText">
    <w:name w:val="Balloon Text"/>
    <w:basedOn w:val="Normal"/>
    <w:qFormat/>
    <w:pPr/>
    <w:rPr>
      <w:rFonts w:ascii="Tahoma" w:hAnsi="Tahoma"/>
      <w:sz w:val="16"/>
      <w:lang w:eastAsia="ar-SA"/>
    </w:rPr>
  </w:style>
  <w:style w:type="paragraph" w:styleId="Intestazioneepidipagina">
    <w:name w:val="Intestazione e piè di pagina"/>
    <w:basedOn w:val="Normal"/>
    <w:qFormat/>
    <w:pPr/>
    <w:rPr/>
  </w:style>
  <w:style w:type="paragraph" w:styleId="Intestazione">
    <w:name w:val="Header"/>
    <w:basedOn w:val="Normal"/>
    <w:pPr>
      <w:tabs>
        <w:tab w:val="clear" w:pos="709"/>
        <w:tab w:val="center" w:pos="4819" w:leader="none"/>
        <w:tab w:val="right" w:pos="9638" w:leader="none"/>
      </w:tabs>
    </w:pPr>
    <w:rPr>
      <w:lang w:eastAsia="ar-SA"/>
    </w:rPr>
  </w:style>
  <w:style w:type="paragraph" w:styleId="Pidipagina">
    <w:name w:val="Footer"/>
    <w:basedOn w:val="Normal"/>
    <w:pPr>
      <w:tabs>
        <w:tab w:val="clear" w:pos="709"/>
        <w:tab w:val="center" w:pos="4819" w:leader="none"/>
        <w:tab w:val="right" w:pos="9638" w:leader="none"/>
      </w:tabs>
    </w:pPr>
    <w:rPr>
      <w:lang w:eastAsia="ar-SA"/>
    </w:rPr>
  </w:style>
  <w:style w:type="paragraph" w:styleId="ListParagraph">
    <w:name w:val="List Paragraph"/>
    <w:basedOn w:val="Normal"/>
    <w:qFormat/>
    <w:pPr>
      <w:spacing w:before="0" w:after="0"/>
      <w:ind w:left="720" w:hanging="0"/>
      <w:contextualSpacing/>
    </w:pPr>
    <w:rPr>
      <w:lang w:eastAsia="ar-SA"/>
    </w:rPr>
  </w:style>
  <w:style w:type="paragraph" w:styleId="Contenutocornice">
    <w:name w:val="Contenuto cornice"/>
    <w:basedOn w:val="Normal"/>
    <w:qFormat/>
    <w:pPr/>
    <w:rPr>
      <w:lang w:eastAsia="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laura.rossi@comune.spoleto.pg.it" TargetMode="External"/><Relationship Id="rId4" Type="http://schemas.openxmlformats.org/officeDocument/2006/relationships/hyperlink" Target="mailto:roberta.farinelli@comune.spoleto.pg.it"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LibreOffice/6.3.6.2$Windows_x86 LibreOffice_project/2196df99b074d8a661f4036fca8fa0cbfa33a497</Application>
  <Pages>11</Pages>
  <Words>2884</Words>
  <Characters>19644</Characters>
  <CharactersWithSpaces>22596</CharactersWithSpaces>
  <Paragraphs>203</Paragraphs>
  <Company>Regione Umbria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2021-10-05T21:26:00Z</dcterms:created>
  <dc:creator>Luca Gigli</dc:creator>
  <dc:description/>
  <dc:language>it-IT</dc:language>
  <cp:lastModifiedBy/>
  <cp:lastPrinted>2021-10-08T11:17:00Z</cp:lastPrinted>
  <dcterms:modified xsi:type="dcterms:W3CDTF">2021-10-08T11:37:00Z</dcterms:modified>
  <cp:revision>0</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Regione Umbria</vt:lpwstr>
  </property>
  <property fmtid="{D5CDD505-2E9C-101B-9397-08002B2CF9AE}" pid="3" name="Operator">
    <vt:lpwstr>Rita Mariucci</vt:lpwstr>
  </property>
</Properties>
</file>